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Стратегическое планирование инновационного развития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Инновационный менеджмент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3F6E21D9" w:rsidR="00A73C3F" w:rsidRPr="003F62A9" w:rsidRDefault="007B34B8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6B3D2E">
              <w:rPr>
                <w:sz w:val="20"/>
                <w:szCs w:val="20"/>
              </w:rPr>
              <w:t>д.э.н</w:t>
            </w:r>
            <w:proofErr w:type="spellEnd"/>
            <w:r w:rsidRPr="006B3D2E">
              <w:rPr>
                <w:sz w:val="20"/>
                <w:szCs w:val="20"/>
              </w:rPr>
              <w:t xml:space="preserve">, </w:t>
            </w:r>
            <w:proofErr w:type="spellStart"/>
            <w:r w:rsidRPr="006B3D2E">
              <w:rPr>
                <w:sz w:val="20"/>
                <w:szCs w:val="20"/>
              </w:rPr>
              <w:t>Ветрова</w:t>
            </w:r>
            <w:proofErr w:type="spellEnd"/>
            <w:r w:rsidRPr="006B3D2E">
              <w:rPr>
                <w:sz w:val="20"/>
                <w:szCs w:val="20"/>
              </w:rPr>
              <w:t xml:space="preserve"> Елена Николаевна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1C6FFCCE" w:rsidR="0041008F" w:rsidRPr="003F62A9" w:rsidRDefault="006B3D2E" w:rsidP="00FE07B2">
            <w:pPr>
              <w:rPr>
                <w:sz w:val="20"/>
                <w:szCs w:val="20"/>
              </w:rPr>
            </w:pPr>
            <w:r w:rsidRPr="006B3D2E"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6B3D2E">
        <w:trPr>
          <w:trHeight w:val="303"/>
        </w:trPr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62E56412" w:rsidR="0041008F" w:rsidRPr="003F62A9" w:rsidRDefault="006B3D2E" w:rsidP="00FE07B2">
            <w:pPr>
              <w:jc w:val="both"/>
            </w:pPr>
            <w:r w:rsidRPr="006B3D2E"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76C4FF90" w:rsidR="003E2CE6" w:rsidRPr="003F62A9" w:rsidRDefault="007B34B8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40F4CC2E" w14:textId="3659552D" w:rsidR="006B3D2E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12818255" w:history="1">
        <w:r w:rsidR="006B3D2E" w:rsidRPr="00CF5D55">
          <w:rPr>
            <w:rStyle w:val="a4"/>
            <w:b/>
            <w:bCs/>
            <w:noProof/>
          </w:rPr>
          <w:t>1.</w:t>
        </w:r>
        <w:r w:rsidR="006B3D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3D2E" w:rsidRPr="00CF5D55">
          <w:rPr>
            <w:rStyle w:val="a4"/>
            <w:b/>
            <w:noProof/>
          </w:rPr>
          <w:t>ЦЕЛЬ ОСВОЕНИЯ ДИСЦИПЛИНЫ</w:t>
        </w:r>
        <w:r w:rsidR="006B3D2E">
          <w:rPr>
            <w:noProof/>
            <w:webHidden/>
          </w:rPr>
          <w:tab/>
        </w:r>
        <w:r w:rsidR="006B3D2E">
          <w:rPr>
            <w:noProof/>
            <w:webHidden/>
          </w:rPr>
          <w:fldChar w:fldCharType="begin"/>
        </w:r>
        <w:r w:rsidR="006B3D2E">
          <w:rPr>
            <w:noProof/>
            <w:webHidden/>
          </w:rPr>
          <w:instrText xml:space="preserve"> PAGEREF _Toc212818255 \h </w:instrText>
        </w:r>
        <w:r w:rsidR="006B3D2E">
          <w:rPr>
            <w:noProof/>
            <w:webHidden/>
          </w:rPr>
        </w:r>
        <w:r w:rsidR="006B3D2E">
          <w:rPr>
            <w:noProof/>
            <w:webHidden/>
          </w:rPr>
          <w:fldChar w:fldCharType="separate"/>
        </w:r>
        <w:r w:rsidR="006B3D2E">
          <w:rPr>
            <w:noProof/>
            <w:webHidden/>
          </w:rPr>
          <w:t>3</w:t>
        </w:r>
        <w:r w:rsidR="006B3D2E">
          <w:rPr>
            <w:noProof/>
            <w:webHidden/>
          </w:rPr>
          <w:fldChar w:fldCharType="end"/>
        </w:r>
      </w:hyperlink>
    </w:p>
    <w:p w14:paraId="0A49E2F2" w14:textId="713F6243" w:rsidR="006B3D2E" w:rsidRDefault="00B23FD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2818256" w:history="1">
        <w:r w:rsidR="006B3D2E" w:rsidRPr="00CF5D55">
          <w:rPr>
            <w:rStyle w:val="a4"/>
            <w:b/>
            <w:bCs/>
            <w:noProof/>
          </w:rPr>
          <w:t>2.</w:t>
        </w:r>
        <w:r w:rsidR="006B3D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3D2E" w:rsidRPr="00CF5D55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6B3D2E">
          <w:rPr>
            <w:noProof/>
            <w:webHidden/>
          </w:rPr>
          <w:tab/>
        </w:r>
        <w:r w:rsidR="006B3D2E">
          <w:rPr>
            <w:noProof/>
            <w:webHidden/>
          </w:rPr>
          <w:fldChar w:fldCharType="begin"/>
        </w:r>
        <w:r w:rsidR="006B3D2E">
          <w:rPr>
            <w:noProof/>
            <w:webHidden/>
          </w:rPr>
          <w:instrText xml:space="preserve"> PAGEREF _Toc212818256 \h </w:instrText>
        </w:r>
        <w:r w:rsidR="006B3D2E">
          <w:rPr>
            <w:noProof/>
            <w:webHidden/>
          </w:rPr>
        </w:r>
        <w:r w:rsidR="006B3D2E">
          <w:rPr>
            <w:noProof/>
            <w:webHidden/>
          </w:rPr>
          <w:fldChar w:fldCharType="separate"/>
        </w:r>
        <w:r w:rsidR="006B3D2E">
          <w:rPr>
            <w:noProof/>
            <w:webHidden/>
          </w:rPr>
          <w:t>3</w:t>
        </w:r>
        <w:r w:rsidR="006B3D2E">
          <w:rPr>
            <w:noProof/>
            <w:webHidden/>
          </w:rPr>
          <w:fldChar w:fldCharType="end"/>
        </w:r>
      </w:hyperlink>
    </w:p>
    <w:p w14:paraId="4F941669" w14:textId="49339B07" w:rsidR="006B3D2E" w:rsidRDefault="00B23FD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2818257" w:history="1">
        <w:r w:rsidR="006B3D2E" w:rsidRPr="00CF5D55">
          <w:rPr>
            <w:rStyle w:val="a4"/>
            <w:b/>
            <w:bCs/>
            <w:noProof/>
          </w:rPr>
          <w:t>3.</w:t>
        </w:r>
        <w:r w:rsidR="006B3D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3D2E" w:rsidRPr="00CF5D55">
          <w:rPr>
            <w:rStyle w:val="a4"/>
            <w:b/>
            <w:noProof/>
          </w:rPr>
          <w:t>ПЛАНИРУЕМЫЕ РЕЗУЛЬТАТЫ ОБУЧЕНИЯ ПО ДИСЦИПЛИНЕ</w:t>
        </w:r>
        <w:r w:rsidR="006B3D2E">
          <w:rPr>
            <w:noProof/>
            <w:webHidden/>
          </w:rPr>
          <w:tab/>
        </w:r>
        <w:r w:rsidR="006B3D2E">
          <w:rPr>
            <w:noProof/>
            <w:webHidden/>
          </w:rPr>
          <w:fldChar w:fldCharType="begin"/>
        </w:r>
        <w:r w:rsidR="006B3D2E">
          <w:rPr>
            <w:noProof/>
            <w:webHidden/>
          </w:rPr>
          <w:instrText xml:space="preserve"> PAGEREF _Toc212818257 \h </w:instrText>
        </w:r>
        <w:r w:rsidR="006B3D2E">
          <w:rPr>
            <w:noProof/>
            <w:webHidden/>
          </w:rPr>
        </w:r>
        <w:r w:rsidR="006B3D2E">
          <w:rPr>
            <w:noProof/>
            <w:webHidden/>
          </w:rPr>
          <w:fldChar w:fldCharType="separate"/>
        </w:r>
        <w:r w:rsidR="006B3D2E">
          <w:rPr>
            <w:noProof/>
            <w:webHidden/>
          </w:rPr>
          <w:t>3</w:t>
        </w:r>
        <w:r w:rsidR="006B3D2E">
          <w:rPr>
            <w:noProof/>
            <w:webHidden/>
          </w:rPr>
          <w:fldChar w:fldCharType="end"/>
        </w:r>
      </w:hyperlink>
    </w:p>
    <w:p w14:paraId="7F2C9255" w14:textId="7717AAF1" w:rsidR="006B3D2E" w:rsidRDefault="00B23FD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2818258" w:history="1">
        <w:r w:rsidR="006B3D2E" w:rsidRPr="00CF5D55">
          <w:rPr>
            <w:rStyle w:val="a4"/>
            <w:b/>
            <w:bCs/>
            <w:noProof/>
          </w:rPr>
          <w:t>4.</w:t>
        </w:r>
        <w:r w:rsidR="006B3D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3D2E" w:rsidRPr="00CF5D55">
          <w:rPr>
            <w:rStyle w:val="a4"/>
            <w:b/>
            <w:noProof/>
          </w:rPr>
          <w:t>СТРУКТУРА И СОДЕРЖАНИЕ ДИСЦИПЛИНЫ</w:t>
        </w:r>
        <w:r w:rsidR="006B3D2E">
          <w:rPr>
            <w:noProof/>
            <w:webHidden/>
          </w:rPr>
          <w:tab/>
        </w:r>
        <w:r w:rsidR="006B3D2E">
          <w:rPr>
            <w:noProof/>
            <w:webHidden/>
          </w:rPr>
          <w:fldChar w:fldCharType="begin"/>
        </w:r>
        <w:r w:rsidR="006B3D2E">
          <w:rPr>
            <w:noProof/>
            <w:webHidden/>
          </w:rPr>
          <w:instrText xml:space="preserve"> PAGEREF _Toc212818258 \h </w:instrText>
        </w:r>
        <w:r w:rsidR="006B3D2E">
          <w:rPr>
            <w:noProof/>
            <w:webHidden/>
          </w:rPr>
        </w:r>
        <w:r w:rsidR="006B3D2E">
          <w:rPr>
            <w:noProof/>
            <w:webHidden/>
          </w:rPr>
          <w:fldChar w:fldCharType="separate"/>
        </w:r>
        <w:r w:rsidR="006B3D2E">
          <w:rPr>
            <w:noProof/>
            <w:webHidden/>
          </w:rPr>
          <w:t>4</w:t>
        </w:r>
        <w:r w:rsidR="006B3D2E">
          <w:rPr>
            <w:noProof/>
            <w:webHidden/>
          </w:rPr>
          <w:fldChar w:fldCharType="end"/>
        </w:r>
      </w:hyperlink>
    </w:p>
    <w:p w14:paraId="6BF6BF10" w14:textId="1CF442FE" w:rsidR="006B3D2E" w:rsidRDefault="00B23FD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2818259" w:history="1">
        <w:r w:rsidR="006B3D2E" w:rsidRPr="00CF5D55">
          <w:rPr>
            <w:rStyle w:val="a4"/>
            <w:b/>
            <w:bCs/>
            <w:noProof/>
          </w:rPr>
          <w:t>5.</w:t>
        </w:r>
        <w:r w:rsidR="006B3D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3D2E" w:rsidRPr="00CF5D55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6B3D2E">
          <w:rPr>
            <w:noProof/>
            <w:webHidden/>
          </w:rPr>
          <w:tab/>
        </w:r>
        <w:r w:rsidR="006B3D2E">
          <w:rPr>
            <w:noProof/>
            <w:webHidden/>
          </w:rPr>
          <w:fldChar w:fldCharType="begin"/>
        </w:r>
        <w:r w:rsidR="006B3D2E">
          <w:rPr>
            <w:noProof/>
            <w:webHidden/>
          </w:rPr>
          <w:instrText xml:space="preserve"> PAGEREF _Toc212818259 \h </w:instrText>
        </w:r>
        <w:r w:rsidR="006B3D2E">
          <w:rPr>
            <w:noProof/>
            <w:webHidden/>
          </w:rPr>
        </w:r>
        <w:r w:rsidR="006B3D2E">
          <w:rPr>
            <w:noProof/>
            <w:webHidden/>
          </w:rPr>
          <w:fldChar w:fldCharType="separate"/>
        </w:r>
        <w:r w:rsidR="006B3D2E">
          <w:rPr>
            <w:noProof/>
            <w:webHidden/>
          </w:rPr>
          <w:t>4</w:t>
        </w:r>
        <w:r w:rsidR="006B3D2E">
          <w:rPr>
            <w:noProof/>
            <w:webHidden/>
          </w:rPr>
          <w:fldChar w:fldCharType="end"/>
        </w:r>
      </w:hyperlink>
    </w:p>
    <w:p w14:paraId="740CB023" w14:textId="41BA65BC" w:rsidR="006B3D2E" w:rsidRDefault="00B23FD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2818260" w:history="1">
        <w:r w:rsidR="006B3D2E" w:rsidRPr="00CF5D55">
          <w:rPr>
            <w:rStyle w:val="a4"/>
            <w:b/>
            <w:bCs/>
            <w:noProof/>
          </w:rPr>
          <w:t>6.</w:t>
        </w:r>
        <w:r w:rsidR="006B3D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3D2E" w:rsidRPr="00CF5D55">
          <w:rPr>
            <w:rStyle w:val="a4"/>
            <w:b/>
            <w:noProof/>
          </w:rPr>
          <w:t>РЕСУРСНОЕ ОБЕСПЕЧЕНИЕ ДИСЦИПЛИНЫ</w:t>
        </w:r>
        <w:r w:rsidR="006B3D2E">
          <w:rPr>
            <w:noProof/>
            <w:webHidden/>
          </w:rPr>
          <w:tab/>
        </w:r>
        <w:r w:rsidR="006B3D2E">
          <w:rPr>
            <w:noProof/>
            <w:webHidden/>
          </w:rPr>
          <w:fldChar w:fldCharType="begin"/>
        </w:r>
        <w:r w:rsidR="006B3D2E">
          <w:rPr>
            <w:noProof/>
            <w:webHidden/>
          </w:rPr>
          <w:instrText xml:space="preserve"> PAGEREF _Toc212818260 \h </w:instrText>
        </w:r>
        <w:r w:rsidR="006B3D2E">
          <w:rPr>
            <w:noProof/>
            <w:webHidden/>
          </w:rPr>
        </w:r>
        <w:r w:rsidR="006B3D2E">
          <w:rPr>
            <w:noProof/>
            <w:webHidden/>
          </w:rPr>
          <w:fldChar w:fldCharType="separate"/>
        </w:r>
        <w:r w:rsidR="006B3D2E">
          <w:rPr>
            <w:noProof/>
            <w:webHidden/>
          </w:rPr>
          <w:t>5</w:t>
        </w:r>
        <w:r w:rsidR="006B3D2E">
          <w:rPr>
            <w:noProof/>
            <w:webHidden/>
          </w:rPr>
          <w:fldChar w:fldCharType="end"/>
        </w:r>
      </w:hyperlink>
    </w:p>
    <w:p w14:paraId="25CE1B23" w14:textId="6C3C7657" w:rsidR="006B3D2E" w:rsidRDefault="00B23FD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2818261" w:history="1">
        <w:r w:rsidR="006B3D2E" w:rsidRPr="00CF5D55">
          <w:rPr>
            <w:rStyle w:val="a4"/>
            <w:b/>
            <w:bCs/>
            <w:noProof/>
          </w:rPr>
          <w:t>7.</w:t>
        </w:r>
        <w:r w:rsidR="006B3D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3D2E" w:rsidRPr="00CF5D55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6B3D2E">
          <w:rPr>
            <w:noProof/>
            <w:webHidden/>
          </w:rPr>
          <w:tab/>
        </w:r>
        <w:r w:rsidR="006B3D2E">
          <w:rPr>
            <w:noProof/>
            <w:webHidden/>
          </w:rPr>
          <w:fldChar w:fldCharType="begin"/>
        </w:r>
        <w:r w:rsidR="006B3D2E">
          <w:rPr>
            <w:noProof/>
            <w:webHidden/>
          </w:rPr>
          <w:instrText xml:space="preserve"> PAGEREF _Toc212818261 \h </w:instrText>
        </w:r>
        <w:r w:rsidR="006B3D2E">
          <w:rPr>
            <w:noProof/>
            <w:webHidden/>
          </w:rPr>
        </w:r>
        <w:r w:rsidR="006B3D2E">
          <w:rPr>
            <w:noProof/>
            <w:webHidden/>
          </w:rPr>
          <w:fldChar w:fldCharType="separate"/>
        </w:r>
        <w:r w:rsidR="006B3D2E">
          <w:rPr>
            <w:noProof/>
            <w:webHidden/>
          </w:rPr>
          <w:t>6</w:t>
        </w:r>
        <w:r w:rsidR="006B3D2E">
          <w:rPr>
            <w:noProof/>
            <w:webHidden/>
          </w:rPr>
          <w:fldChar w:fldCharType="end"/>
        </w:r>
      </w:hyperlink>
    </w:p>
    <w:p w14:paraId="6EF3E142" w14:textId="3980EBE0" w:rsidR="006B3D2E" w:rsidRDefault="00B23FD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2818262" w:history="1">
        <w:r w:rsidR="006B3D2E" w:rsidRPr="00CF5D55">
          <w:rPr>
            <w:rStyle w:val="a4"/>
            <w:b/>
            <w:bCs/>
            <w:noProof/>
          </w:rPr>
          <w:t>8.</w:t>
        </w:r>
        <w:r w:rsidR="006B3D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3D2E" w:rsidRPr="00CF5D55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6B3D2E">
          <w:rPr>
            <w:noProof/>
            <w:webHidden/>
          </w:rPr>
          <w:tab/>
        </w:r>
        <w:r w:rsidR="006B3D2E">
          <w:rPr>
            <w:noProof/>
            <w:webHidden/>
          </w:rPr>
          <w:fldChar w:fldCharType="begin"/>
        </w:r>
        <w:r w:rsidR="006B3D2E">
          <w:rPr>
            <w:noProof/>
            <w:webHidden/>
          </w:rPr>
          <w:instrText xml:space="preserve"> PAGEREF _Toc212818262 \h </w:instrText>
        </w:r>
        <w:r w:rsidR="006B3D2E">
          <w:rPr>
            <w:noProof/>
            <w:webHidden/>
          </w:rPr>
        </w:r>
        <w:r w:rsidR="006B3D2E">
          <w:rPr>
            <w:noProof/>
            <w:webHidden/>
          </w:rPr>
          <w:fldChar w:fldCharType="separate"/>
        </w:r>
        <w:r w:rsidR="006B3D2E">
          <w:rPr>
            <w:noProof/>
            <w:webHidden/>
          </w:rPr>
          <w:t>8</w:t>
        </w:r>
        <w:r w:rsidR="006B3D2E">
          <w:rPr>
            <w:noProof/>
            <w:webHidden/>
          </w:rPr>
          <w:fldChar w:fldCharType="end"/>
        </w:r>
      </w:hyperlink>
    </w:p>
    <w:p w14:paraId="1D158F20" w14:textId="5C2AA683" w:rsidR="006B3D2E" w:rsidRDefault="00B23FD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2818263" w:history="1">
        <w:r w:rsidR="006B3D2E" w:rsidRPr="00CF5D55">
          <w:rPr>
            <w:rStyle w:val="a4"/>
            <w:b/>
            <w:bCs/>
            <w:noProof/>
          </w:rPr>
          <w:t>9.</w:t>
        </w:r>
        <w:r w:rsidR="006B3D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3D2E" w:rsidRPr="00CF5D55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6B3D2E">
          <w:rPr>
            <w:noProof/>
            <w:webHidden/>
          </w:rPr>
          <w:tab/>
        </w:r>
        <w:r w:rsidR="006B3D2E">
          <w:rPr>
            <w:noProof/>
            <w:webHidden/>
          </w:rPr>
          <w:fldChar w:fldCharType="begin"/>
        </w:r>
        <w:r w:rsidR="006B3D2E">
          <w:rPr>
            <w:noProof/>
            <w:webHidden/>
          </w:rPr>
          <w:instrText xml:space="preserve"> PAGEREF _Toc212818263 \h </w:instrText>
        </w:r>
        <w:r w:rsidR="006B3D2E">
          <w:rPr>
            <w:noProof/>
            <w:webHidden/>
          </w:rPr>
        </w:r>
        <w:r w:rsidR="006B3D2E">
          <w:rPr>
            <w:noProof/>
            <w:webHidden/>
          </w:rPr>
          <w:fldChar w:fldCharType="separate"/>
        </w:r>
        <w:r w:rsidR="006B3D2E">
          <w:rPr>
            <w:noProof/>
            <w:webHidden/>
          </w:rPr>
          <w:t>8</w:t>
        </w:r>
        <w:r w:rsidR="006B3D2E">
          <w:rPr>
            <w:noProof/>
            <w:webHidden/>
          </w:rPr>
          <w:fldChar w:fldCharType="end"/>
        </w:r>
      </w:hyperlink>
    </w:p>
    <w:p w14:paraId="5D9E56BA" w14:textId="6EB215A2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6B3D2E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12818255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6B3D2E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6B3D2E" w14:paraId="3F4E85D8" w14:textId="77777777" w:rsidTr="007E7E3F">
        <w:tc>
          <w:tcPr>
            <w:tcW w:w="988" w:type="dxa"/>
          </w:tcPr>
          <w:p w14:paraId="45F75FF3" w14:textId="77777777" w:rsidR="007E7E3F" w:rsidRPr="006B3D2E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B3D2E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6B3D2E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B3D2E">
              <w:t>Повышение уровня овладение обучающимися необходимым и достаточным уровнем знаний умений и навыков для разработки и реализации стратегических планов инновационного развития в профессиональной и научной деятельности.</w:t>
            </w:r>
          </w:p>
        </w:tc>
      </w:tr>
    </w:tbl>
    <w:p w14:paraId="4271870F" w14:textId="77777777" w:rsidR="007E7E3F" w:rsidRPr="006B3D2E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6B3D2E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12818256"/>
      <w:r w:rsidRPr="006B3D2E">
        <w:rPr>
          <w:b/>
          <w:szCs w:val="28"/>
        </w:rPr>
        <w:t>МЕСТО ДИСЦИПЛИН</w:t>
      </w:r>
      <w:r w:rsidR="009962A4" w:rsidRPr="006B3D2E">
        <w:rPr>
          <w:b/>
          <w:szCs w:val="28"/>
        </w:rPr>
        <w:t>Ы</w:t>
      </w:r>
      <w:r w:rsidR="002506C9" w:rsidRPr="006B3D2E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6B3D2E">
        <w:rPr>
          <w:b/>
          <w:szCs w:val="28"/>
        </w:rPr>
        <w:t xml:space="preserve"> </w:t>
      </w:r>
    </w:p>
    <w:p w14:paraId="6409462E" w14:textId="77777777" w:rsidR="0033602F" w:rsidRPr="006B3D2E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6B3D2E" w:rsidRDefault="007E7E3F" w:rsidP="00204173">
      <w:pPr>
        <w:pStyle w:val="Style5"/>
        <w:widowControl/>
        <w:shd w:val="clear" w:color="auto" w:fill="FFFFFF"/>
      </w:pPr>
      <w:r w:rsidRPr="006B3D2E">
        <w:t>Дисциплина Б</w:t>
      </w:r>
      <w:proofErr w:type="gramStart"/>
      <w:r w:rsidRPr="006B3D2E">
        <w:t>1</w:t>
      </w:r>
      <w:proofErr w:type="gramEnd"/>
      <w:r w:rsidRPr="006B3D2E">
        <w:t>.В Проект: Стратегическое планирование инновационного развития относится к части, формируемой участниками образовательных отношений Блока 1.</w:t>
      </w:r>
      <w:r w:rsidR="0041008F" w:rsidRPr="006B3D2E">
        <w:t>.</w:t>
      </w:r>
    </w:p>
    <w:p w14:paraId="7FCAF41F" w14:textId="77777777" w:rsidR="0041008F" w:rsidRPr="006B3D2E" w:rsidRDefault="0041008F" w:rsidP="00204173">
      <w:pPr>
        <w:pStyle w:val="Style5"/>
        <w:widowControl/>
        <w:shd w:val="clear" w:color="auto" w:fill="FFFFFF"/>
        <w:ind w:firstLine="709"/>
      </w:pPr>
    </w:p>
    <w:p w14:paraId="28043FF3" w14:textId="77777777" w:rsidR="00662A4C" w:rsidRPr="006B3D2E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6B3D2E">
        <w:t>Реализация дисциплины, как компонента образовательной программы</w:t>
      </w:r>
      <w:r w:rsidR="009B1C6D" w:rsidRPr="006B3D2E">
        <w:t>,</w:t>
      </w:r>
      <w:r w:rsidRPr="006B3D2E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6B3D2E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6B3D2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12818257"/>
      <w:r w:rsidRPr="006B3D2E">
        <w:rPr>
          <w:b/>
          <w:szCs w:val="28"/>
        </w:rPr>
        <w:t xml:space="preserve">ПЛАНИРУЕМЫЕ РЕЗУЛЬТАТЫ ОБУЧЕНИЯ </w:t>
      </w:r>
      <w:r w:rsidR="004F4C32" w:rsidRPr="006B3D2E">
        <w:rPr>
          <w:b/>
          <w:szCs w:val="28"/>
        </w:rPr>
        <w:t>П</w:t>
      </w:r>
      <w:r w:rsidR="0041008F" w:rsidRPr="006B3D2E">
        <w:rPr>
          <w:b/>
          <w:szCs w:val="28"/>
        </w:rPr>
        <w:t>О ДИСЦИПЛИНЕ</w:t>
      </w:r>
      <w:bookmarkEnd w:id="6"/>
    </w:p>
    <w:p w14:paraId="75E0D92C" w14:textId="77777777" w:rsidR="00E871D6" w:rsidRPr="006B3D2E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303"/>
        <w:gridCol w:w="5189"/>
      </w:tblGrid>
      <w:tr w:rsidR="003F62A9" w:rsidRPr="006B3D2E" w14:paraId="02AF23F0" w14:textId="77777777" w:rsidTr="006B3D2E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6B3D2E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6B3D2E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6B3D2E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6B3D2E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6B3D2E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6B3D2E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6B3D2E" w14:paraId="11F25035" w14:textId="77777777" w:rsidTr="006B3D2E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6B3D2E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B3D2E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6B3D2E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B3D2E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6B3D2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B3D2E">
              <w:rPr>
                <w:sz w:val="22"/>
              </w:rPr>
              <w:t>Знать:</w:t>
            </w:r>
          </w:p>
          <w:p w14:paraId="488787C2" w14:textId="77777777" w:rsidR="00FC4E48" w:rsidRPr="006B3D2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B3D2E">
              <w:t>методы управления проектами на всех стадиях жизненного цикла</w:t>
            </w:r>
          </w:p>
          <w:p w14:paraId="126FEACE" w14:textId="77777777" w:rsidR="00FC4E48" w:rsidRPr="006B3D2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B3D2E">
              <w:rPr>
                <w:sz w:val="22"/>
              </w:rPr>
              <w:t>Уметь:</w:t>
            </w:r>
          </w:p>
          <w:p w14:paraId="6A8FA5B1" w14:textId="77777777" w:rsidR="00FC4E48" w:rsidRPr="006B3D2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B3D2E">
              <w:t>решать задачи путем определения оптимальных способов решения и выбора ресурсного обеспечения для достижения поставленной цели</w:t>
            </w:r>
          </w:p>
          <w:p w14:paraId="23D474BC" w14:textId="77777777" w:rsidR="002E5704" w:rsidRPr="006B3D2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B3D2E">
              <w:rPr>
                <w:sz w:val="22"/>
              </w:rPr>
              <w:t>Владеть:</w:t>
            </w:r>
          </w:p>
          <w:p w14:paraId="288F0652" w14:textId="77777777" w:rsidR="00996FB3" w:rsidRPr="006B3D2E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B3D2E">
              <w:t>методами управления проектами, методами принятия решений при реализации проекта</w:t>
            </w:r>
          </w:p>
        </w:tc>
      </w:tr>
      <w:tr w:rsidR="00996FB3" w:rsidRPr="006B3D2E" w14:paraId="33420DFC" w14:textId="77777777" w:rsidTr="006B3D2E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6ABF" w14:textId="77777777" w:rsidR="00996FB3" w:rsidRPr="006B3D2E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B3D2E">
              <w:t>ПК-3 - Способен управлять организациями, подразделениями, группами (командами) сотрудников, проектами и сетями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0BDD" w14:textId="77777777" w:rsidR="00996FB3" w:rsidRPr="006B3D2E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B3D2E">
              <w:t>ПК-3.1 - Формулирует основные положения стратегии развития организации, обоснование стратегических решений по совершенствованию процессов инновационного развития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D508" w14:textId="77777777" w:rsidR="00FC4E48" w:rsidRPr="006B3D2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B3D2E">
              <w:rPr>
                <w:sz w:val="22"/>
              </w:rPr>
              <w:t>Знать:</w:t>
            </w:r>
          </w:p>
          <w:p w14:paraId="5AA17324" w14:textId="77777777" w:rsidR="00FC4E48" w:rsidRPr="006B3D2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B3D2E">
              <w:t>методы управления организациями, подразделениями, группами (командами) сотрудников, проектами и сетями;</w:t>
            </w:r>
            <w:r w:rsidRPr="006B3D2E">
              <w:br/>
              <w:t>основные положения стратегии развития организации</w:t>
            </w:r>
          </w:p>
          <w:p w14:paraId="7ECB00BE" w14:textId="77777777" w:rsidR="00FC4E48" w:rsidRPr="006B3D2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B3D2E">
              <w:rPr>
                <w:sz w:val="22"/>
              </w:rPr>
              <w:t>Уметь:</w:t>
            </w:r>
          </w:p>
          <w:p w14:paraId="4CE882F7" w14:textId="77777777" w:rsidR="00FC4E48" w:rsidRPr="006B3D2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B3D2E">
              <w:t>использовать методы управления организациями, подразделениями, группами (командами) сотрудников, проектами и сетями;</w:t>
            </w:r>
            <w:r w:rsidRPr="006B3D2E">
              <w:br/>
              <w:t>формулировать основные положения стратегии развития организации, обосновывать стратегические решений по совершенствованию процессов инновационного развития</w:t>
            </w:r>
          </w:p>
          <w:p w14:paraId="0EF52702" w14:textId="77777777" w:rsidR="002E5704" w:rsidRPr="006B3D2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B3D2E">
              <w:rPr>
                <w:sz w:val="22"/>
              </w:rPr>
              <w:t>Владеть:</w:t>
            </w:r>
          </w:p>
          <w:p w14:paraId="6DE63311" w14:textId="77777777" w:rsidR="00996FB3" w:rsidRPr="006B3D2E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B3D2E">
              <w:t>методами управления организациями, подразделениями, группами (командами) сотрудников, проектами и сетями;</w:t>
            </w:r>
            <w:r w:rsidRPr="006B3D2E">
              <w:br/>
              <w:t>основными положениями стратегии развития организации, обосновывать стратегические решений по совершенствованию процессов инновационного развития</w:t>
            </w:r>
          </w:p>
        </w:tc>
      </w:tr>
    </w:tbl>
    <w:p w14:paraId="17FBC19F" w14:textId="77777777" w:rsidR="00996FB3" w:rsidRPr="006B3D2E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6B3D2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12818258"/>
      <w:r w:rsidRPr="006B3D2E">
        <w:rPr>
          <w:b/>
          <w:szCs w:val="28"/>
        </w:rPr>
        <w:t xml:space="preserve">СТРУКТУРА </w:t>
      </w:r>
      <w:r w:rsidR="007B7364" w:rsidRPr="006B3D2E">
        <w:rPr>
          <w:b/>
          <w:szCs w:val="28"/>
        </w:rPr>
        <w:t xml:space="preserve">И СОДЕРЖАНИЕ </w:t>
      </w:r>
      <w:r w:rsidR="0041008F" w:rsidRPr="006B3D2E">
        <w:rPr>
          <w:b/>
          <w:szCs w:val="28"/>
        </w:rPr>
        <w:t>ДИСЦИПЛИНЫ</w:t>
      </w:r>
      <w:bookmarkEnd w:id="7"/>
    </w:p>
    <w:p w14:paraId="14B7A7E5" w14:textId="77777777" w:rsidR="00CA7F28" w:rsidRPr="006B3D2E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6B3D2E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6B3D2E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B3D2E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6B3D2E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B3D2E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6B3D2E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B3D2E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6B3D2E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6B3D2E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6B3D2E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B3D2E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6B3D2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B3D2E">
              <w:rPr>
                <w:lang w:bidi="ru-RU"/>
              </w:rPr>
              <w:t>Тема 1. Подходы к разработке стратегии инновационного развития предприятия.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6B3D2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B3D2E">
              <w:rPr>
                <w:lang w:bidi="ru-RU"/>
              </w:rPr>
              <w:t>Циклы развития предприятия, дерево стратегий предприятия, сущность и содержание инновационного развития, идентификация стратегий развития, инновационного развития, методы выбора стратегии инновационного развития предприятия.</w:t>
            </w:r>
          </w:p>
        </w:tc>
      </w:tr>
      <w:tr w:rsidR="005D11CD" w:rsidRPr="006B3D2E" w14:paraId="69C1E58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4B4D" w14:textId="145EBF71" w:rsidR="005D11CD" w:rsidRPr="006B3D2E" w:rsidRDefault="006B3D2E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78C7" w14:textId="77777777" w:rsidR="005D11CD" w:rsidRPr="006B3D2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B3D2E">
              <w:rPr>
                <w:lang w:bidi="ru-RU"/>
              </w:rPr>
              <w:t>Тема 2. Разработка стратегического плана инновационного развития предприятия.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3FC8" w14:textId="77777777" w:rsidR="005D11CD" w:rsidRPr="006B3D2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B3D2E">
              <w:rPr>
                <w:lang w:bidi="ru-RU"/>
              </w:rPr>
              <w:t>Стратегический план, как функция стратегического управления, сущность и содержание разделов стратегического плана, детализация стратегического плана по этапам его разработки, методы разработки основных разделов стратегического плана.</w:t>
            </w:r>
          </w:p>
        </w:tc>
      </w:tr>
      <w:tr w:rsidR="005D11CD" w:rsidRPr="006B3D2E" w14:paraId="579AD7E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27E9" w14:textId="317B952D" w:rsidR="005D11CD" w:rsidRPr="006B3D2E" w:rsidRDefault="006B3D2E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F480" w14:textId="77777777" w:rsidR="005D11CD" w:rsidRPr="006B3D2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B3D2E">
              <w:rPr>
                <w:lang w:bidi="ru-RU"/>
              </w:rPr>
              <w:t>Тема 3. Управление проектом разработки и реализации стратегического плана инновационного развития.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D10F" w14:textId="77777777" w:rsidR="005D11CD" w:rsidRPr="006B3D2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B3D2E">
              <w:rPr>
                <w:lang w:bidi="ru-RU"/>
              </w:rPr>
              <w:t>Особенности проектного управления в стратегическом планировании инновационного развития, содержание основных этапов управления разработкой и реализацией проекта инновационного развития предприятия.</w:t>
            </w:r>
          </w:p>
        </w:tc>
      </w:tr>
      <w:tr w:rsidR="005D11CD" w:rsidRPr="006B3D2E" w14:paraId="5CC375B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C69B" w14:textId="05BB6918" w:rsidR="005D11CD" w:rsidRPr="006B3D2E" w:rsidRDefault="006B3D2E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14A8" w14:textId="77777777" w:rsidR="005D11CD" w:rsidRPr="006B3D2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B3D2E">
              <w:rPr>
                <w:lang w:bidi="ru-RU"/>
              </w:rPr>
              <w:t>Тема 4. Разработка основных разделов проекта стратегического плана инновационного развития.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3D88" w14:textId="77777777" w:rsidR="005D11CD" w:rsidRPr="006B3D2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B3D2E">
              <w:rPr>
                <w:lang w:bidi="ru-RU"/>
              </w:rPr>
              <w:t>Требования и особенности составления бизнес-плана проекта инновационного развития предприятия и их содержание.</w:t>
            </w:r>
          </w:p>
        </w:tc>
      </w:tr>
      <w:tr w:rsidR="005D11CD" w:rsidRPr="006B3D2E" w14:paraId="10F2841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586D" w14:textId="59D446E5" w:rsidR="005D11CD" w:rsidRPr="006B3D2E" w:rsidRDefault="006B3D2E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25DD" w14:textId="77777777" w:rsidR="005D11CD" w:rsidRPr="006B3D2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B3D2E">
              <w:rPr>
                <w:lang w:bidi="ru-RU"/>
              </w:rPr>
              <w:t>Тема 5. Ресурсное обеспечение проекта стратегического плана инновационного развития предприятия.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6813" w14:textId="77777777" w:rsidR="005D11CD" w:rsidRPr="006B3D2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B3D2E">
              <w:rPr>
                <w:lang w:bidi="ru-RU"/>
              </w:rPr>
              <w:t>Финансовая стратегия, методы финансирования проектов развития, методы привлечения инвестиционных ресурсов для проектов инновационного развития предприятия.</w:t>
            </w:r>
          </w:p>
        </w:tc>
      </w:tr>
      <w:tr w:rsidR="005D11CD" w:rsidRPr="006B3D2E" w14:paraId="48F61EF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EC88" w14:textId="5F532765" w:rsidR="005D11CD" w:rsidRPr="006B3D2E" w:rsidRDefault="006B3D2E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E663" w14:textId="77777777" w:rsidR="005D11CD" w:rsidRPr="006B3D2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B3D2E">
              <w:rPr>
                <w:lang w:bidi="ru-RU"/>
              </w:rPr>
              <w:t>Тема 6. Оценка эффективности проекта инновационного развития предприятия.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3AA8" w14:textId="77777777" w:rsidR="005D11CD" w:rsidRPr="006B3D2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B3D2E">
              <w:rPr>
                <w:lang w:bidi="ru-RU"/>
              </w:rPr>
              <w:t>Методы оценки эффективности проектов развития: статические и динамические. Расчет основных показателей эффективности проекта развития и оценка проектных рисков.</w:t>
            </w:r>
          </w:p>
        </w:tc>
      </w:tr>
    </w:tbl>
    <w:p w14:paraId="0BAA4BC4" w14:textId="77777777" w:rsidR="00E761A3" w:rsidRPr="006B3D2E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6B3D2E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12818259"/>
      <w:r w:rsidRPr="006B3D2E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6B3D2E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6B3D2E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B3D2E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6B3D2E">
        <w:t>иплины за пределами территории у</w:t>
      </w:r>
      <w:r w:rsidRPr="006B3D2E">
        <w:t>ниверситета на базе профильной организации, с которой заключен договор</w:t>
      </w:r>
      <w:r w:rsidR="00662A4C" w:rsidRPr="006B3D2E">
        <w:t xml:space="preserve"> о практической подготовке по данной ОПОП</w:t>
      </w:r>
      <w:r w:rsidRPr="006B3D2E">
        <w:t xml:space="preserve">. </w:t>
      </w:r>
      <w:r w:rsidR="006F5307" w:rsidRPr="006B3D2E">
        <w:t>Выбор конкретных заданий зависит от специфики деятельности</w:t>
      </w:r>
      <w:r w:rsidRPr="006B3D2E">
        <w:t xml:space="preserve"> профильной организации</w:t>
      </w:r>
      <w:r w:rsidR="006F5307" w:rsidRPr="006B3D2E">
        <w:t>.</w:t>
      </w:r>
    </w:p>
    <w:p w14:paraId="1F2B72F8" w14:textId="77777777" w:rsidR="006F5307" w:rsidRPr="006B3D2E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6B3D2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12818260"/>
      <w:bookmarkEnd w:id="5"/>
      <w:r w:rsidRPr="006B3D2E">
        <w:rPr>
          <w:b/>
          <w:szCs w:val="28"/>
        </w:rPr>
        <w:t xml:space="preserve">РЕСУРСНОЕ ОБЕСПЕЧЕНИЕ </w:t>
      </w:r>
      <w:r w:rsidR="00EE68B0" w:rsidRPr="006B3D2E">
        <w:rPr>
          <w:b/>
          <w:szCs w:val="28"/>
        </w:rPr>
        <w:t>ДИСЦИПЛИНЫ</w:t>
      </w:r>
      <w:bookmarkEnd w:id="9"/>
    </w:p>
    <w:p w14:paraId="7F4E66F2" w14:textId="77777777" w:rsidR="00735E71" w:rsidRPr="006B3D2E" w:rsidRDefault="00735E71" w:rsidP="00E761A3">
      <w:pPr>
        <w:jc w:val="both"/>
      </w:pPr>
    </w:p>
    <w:p w14:paraId="7DD05543" w14:textId="77777777" w:rsidR="007B7364" w:rsidRPr="006B3D2E" w:rsidRDefault="00735E71" w:rsidP="007B7364">
      <w:pPr>
        <w:jc w:val="both"/>
      </w:pPr>
      <w:r w:rsidRPr="006B3D2E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4"/>
        <w:gridCol w:w="4929"/>
      </w:tblGrid>
      <w:tr w:rsidR="003F62A9" w:rsidRPr="006B3D2E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6B3D2E" w:rsidRDefault="00530A60" w:rsidP="003C73A5">
            <w:pPr>
              <w:jc w:val="center"/>
              <w:rPr>
                <w:b/>
                <w:sz w:val="22"/>
              </w:rPr>
            </w:pPr>
            <w:r w:rsidRPr="006B3D2E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6B3D2E" w:rsidRDefault="00530A60" w:rsidP="003C73A5">
            <w:pPr>
              <w:jc w:val="center"/>
              <w:rPr>
                <w:b/>
                <w:sz w:val="22"/>
              </w:rPr>
            </w:pPr>
            <w:r w:rsidRPr="006B3D2E">
              <w:rPr>
                <w:b/>
                <w:sz w:val="22"/>
              </w:rPr>
              <w:t>Электронные ресурсы</w:t>
            </w:r>
          </w:p>
        </w:tc>
      </w:tr>
      <w:tr w:rsidR="00530A60" w:rsidRPr="007B34B8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6B3D2E" w:rsidRDefault="004B105F">
            <w:pPr>
              <w:rPr>
                <w:sz w:val="22"/>
              </w:rPr>
            </w:pPr>
            <w:r w:rsidRPr="006B3D2E">
              <w:t>Стратегическое планирование инновационного развития : учебное</w:t>
            </w:r>
            <w:r w:rsidRPr="006B3D2E">
              <w:br/>
              <w:t xml:space="preserve">пособие / Е.Н. </w:t>
            </w:r>
            <w:proofErr w:type="spellStart"/>
            <w:r w:rsidRPr="006B3D2E">
              <w:t>Ветрова</w:t>
            </w:r>
            <w:proofErr w:type="spellEnd"/>
            <w:r w:rsidRPr="006B3D2E">
              <w:t>, Т.Б. Альгина. – СПб. : Изд-во СПбГЭУ, 2018.–156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6B3D2E" w:rsidRDefault="00B23FD8">
            <w:pPr>
              <w:rPr>
                <w:sz w:val="22"/>
                <w:lang w:val="en-US"/>
              </w:rPr>
            </w:pPr>
            <w:hyperlink r:id="rId9" w:history="1">
              <w:r w:rsidR="004B105F" w:rsidRPr="006B3D2E">
                <w:rPr>
                  <w:color w:val="00008B"/>
                  <w:u w:val="single"/>
                  <w:lang w:val="en-US"/>
                </w:rPr>
                <w:t>https://www.elibrary.ru/downlo ... elibrary_38062392_87296731.pdf</w:t>
              </w:r>
            </w:hyperlink>
          </w:p>
        </w:tc>
      </w:tr>
      <w:tr w:rsidR="00530A60" w:rsidRPr="006B3D2E" w14:paraId="055C5062" w14:textId="77777777" w:rsidTr="003C73A5">
        <w:tc>
          <w:tcPr>
            <w:tcW w:w="2500" w:type="pct"/>
            <w:shd w:val="clear" w:color="auto" w:fill="auto"/>
          </w:tcPr>
          <w:p w14:paraId="250DCA36" w14:textId="77777777" w:rsidR="00530A60" w:rsidRPr="006B3D2E" w:rsidRDefault="004B105F">
            <w:pPr>
              <w:rPr>
                <w:sz w:val="22"/>
              </w:rPr>
            </w:pPr>
            <w:r w:rsidRPr="006B3D2E">
              <w:t>Современный стратегический менеджмент : учебник для магистров / [</w:t>
            </w:r>
            <w:proofErr w:type="spellStart"/>
            <w:r w:rsidRPr="006B3D2E">
              <w:t>А.М.Аронов</w:t>
            </w:r>
            <w:proofErr w:type="spellEnd"/>
            <w:r w:rsidRPr="006B3D2E">
              <w:t xml:space="preserve"> и др.] ; под ред. </w:t>
            </w:r>
            <w:proofErr w:type="spellStart"/>
            <w:r w:rsidRPr="006B3D2E">
              <w:t>А.Н.Петрова</w:t>
            </w:r>
            <w:proofErr w:type="spellEnd"/>
            <w:r w:rsidRPr="006B3D2E">
              <w:t xml:space="preserve"> ; М-во науки и высш. образования</w:t>
            </w:r>
            <w:proofErr w:type="gramStart"/>
            <w:r w:rsidRPr="006B3D2E">
              <w:t xml:space="preserve"> Р</w:t>
            </w:r>
            <w:proofErr w:type="gramEnd"/>
            <w:r w:rsidRPr="006B3D2E">
              <w:t>ос. Федерации, С.-</w:t>
            </w:r>
            <w:proofErr w:type="spellStart"/>
            <w:r w:rsidRPr="006B3D2E">
              <w:t>Петерб</w:t>
            </w:r>
            <w:proofErr w:type="spellEnd"/>
            <w:r w:rsidRPr="006B3D2E">
              <w:t xml:space="preserve">. гос. </w:t>
            </w:r>
            <w:proofErr w:type="spellStart"/>
            <w:r w:rsidRPr="006B3D2E">
              <w:t>экон</w:t>
            </w:r>
            <w:proofErr w:type="spellEnd"/>
            <w:r w:rsidRPr="006B3D2E">
              <w:t xml:space="preserve">. </w:t>
            </w:r>
            <w:proofErr w:type="spellStart"/>
            <w:r w:rsidRPr="006B3D2E">
              <w:t>ун-тЭлектрон</w:t>
            </w:r>
            <w:proofErr w:type="spellEnd"/>
            <w:r w:rsidRPr="006B3D2E">
              <w:t>. текстовые дан. (1 файл : 6,34 МБ)Санкт-Петербург : Изд-во СПбГЭУ, 2018</w:t>
            </w:r>
          </w:p>
        </w:tc>
        <w:tc>
          <w:tcPr>
            <w:tcW w:w="2500" w:type="pct"/>
            <w:shd w:val="clear" w:color="auto" w:fill="auto"/>
          </w:tcPr>
          <w:p w14:paraId="1D13381C" w14:textId="77777777" w:rsidR="00530A60" w:rsidRPr="006B3D2E" w:rsidRDefault="00B23FD8">
            <w:pPr>
              <w:rPr>
                <w:sz w:val="22"/>
              </w:rPr>
            </w:pPr>
            <w:hyperlink r:id="rId10" w:history="1">
              <w:r w:rsidR="004B105F" w:rsidRPr="006B3D2E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530A60" w:rsidRPr="006B3D2E" w14:paraId="517C7288" w14:textId="77777777" w:rsidTr="003C73A5">
        <w:tc>
          <w:tcPr>
            <w:tcW w:w="2500" w:type="pct"/>
            <w:shd w:val="clear" w:color="auto" w:fill="auto"/>
          </w:tcPr>
          <w:p w14:paraId="41847AA5" w14:textId="77777777" w:rsidR="00530A60" w:rsidRPr="006B3D2E" w:rsidRDefault="004B105F">
            <w:pPr>
              <w:rPr>
                <w:sz w:val="22"/>
              </w:rPr>
            </w:pPr>
            <w:r w:rsidRPr="006B3D2E">
              <w:t>Проблемы управления ресурсами промышленного предприятия : [монография] / [</w:t>
            </w:r>
            <w:proofErr w:type="spellStart"/>
            <w:r w:rsidRPr="006B3D2E">
              <w:t>Е.Н.Ветрова</w:t>
            </w:r>
            <w:proofErr w:type="spellEnd"/>
            <w:r w:rsidRPr="006B3D2E">
              <w:t xml:space="preserve"> и др.] ; под ред. </w:t>
            </w:r>
            <w:proofErr w:type="spellStart"/>
            <w:r w:rsidRPr="006B3D2E">
              <w:t>Е.Н.Ветровой</w:t>
            </w:r>
            <w:proofErr w:type="spellEnd"/>
            <w:r w:rsidRPr="006B3D2E">
              <w:t xml:space="preserve"> ; М-во науки и высш. образования</w:t>
            </w:r>
            <w:proofErr w:type="gramStart"/>
            <w:r w:rsidRPr="006B3D2E">
              <w:t xml:space="preserve"> Р</w:t>
            </w:r>
            <w:proofErr w:type="gramEnd"/>
            <w:r w:rsidRPr="006B3D2E">
              <w:t>ос. Федерации, С.-</w:t>
            </w:r>
            <w:proofErr w:type="spellStart"/>
            <w:r w:rsidRPr="006B3D2E">
              <w:t>Петерб</w:t>
            </w:r>
            <w:proofErr w:type="spellEnd"/>
            <w:r w:rsidRPr="006B3D2E">
              <w:t xml:space="preserve">. гос. </w:t>
            </w:r>
            <w:proofErr w:type="spellStart"/>
            <w:r w:rsidRPr="006B3D2E">
              <w:t>экон</w:t>
            </w:r>
            <w:proofErr w:type="spellEnd"/>
            <w:r w:rsidRPr="006B3D2E">
              <w:t>. ун-т. Санкт-Петербург</w:t>
            </w:r>
            <w:proofErr w:type="gramStart"/>
            <w:r w:rsidRPr="006B3D2E">
              <w:t xml:space="preserve"> :</w:t>
            </w:r>
            <w:proofErr w:type="gramEnd"/>
            <w:r w:rsidRPr="006B3D2E">
              <w:t xml:space="preserve"> Изд-во СПбГЭУ, 2018. </w:t>
            </w:r>
            <w:r w:rsidRPr="006B3D2E">
              <w:rPr>
                <w:lang w:val="en-US"/>
              </w:rPr>
              <w:t xml:space="preserve">1 </w:t>
            </w:r>
            <w:proofErr w:type="spellStart"/>
            <w:r w:rsidRPr="006B3D2E">
              <w:rPr>
                <w:lang w:val="en-US"/>
              </w:rPr>
              <w:t>файл</w:t>
            </w:r>
            <w:proofErr w:type="spellEnd"/>
            <w:r w:rsidRPr="006B3D2E">
              <w:rPr>
                <w:lang w:val="en-US"/>
              </w:rPr>
              <w:t xml:space="preserve"> (1,40 МБ).</w:t>
            </w:r>
          </w:p>
        </w:tc>
        <w:tc>
          <w:tcPr>
            <w:tcW w:w="2500" w:type="pct"/>
            <w:shd w:val="clear" w:color="auto" w:fill="auto"/>
          </w:tcPr>
          <w:p w14:paraId="1261EAE1" w14:textId="77777777" w:rsidR="00530A60" w:rsidRPr="006B3D2E" w:rsidRDefault="00B23FD8">
            <w:pPr>
              <w:rPr>
                <w:sz w:val="22"/>
              </w:rPr>
            </w:pPr>
            <w:hyperlink r:id="rId11" w:history="1">
              <w:r w:rsidR="004B105F" w:rsidRPr="006B3D2E">
                <w:rPr>
                  <w:color w:val="00008B"/>
                  <w:u w:val="single"/>
                </w:rPr>
                <w:t>https://opac.unecon.ru/elibrar ... 80%D1%81%D0%B0%D0%BC%D0%B8.pdf</w:t>
              </w:r>
            </w:hyperlink>
          </w:p>
        </w:tc>
      </w:tr>
      <w:tr w:rsidR="00530A60" w:rsidRPr="006B3D2E" w14:paraId="256D9413" w14:textId="77777777" w:rsidTr="003C73A5">
        <w:tc>
          <w:tcPr>
            <w:tcW w:w="2500" w:type="pct"/>
            <w:shd w:val="clear" w:color="auto" w:fill="auto"/>
          </w:tcPr>
          <w:p w14:paraId="2E42BF79" w14:textId="77777777" w:rsidR="00530A60" w:rsidRPr="006B3D2E" w:rsidRDefault="004B105F">
            <w:pPr>
              <w:rPr>
                <w:sz w:val="22"/>
              </w:rPr>
            </w:pPr>
            <w:r w:rsidRPr="006B3D2E">
              <w:t xml:space="preserve">Стратегическое развитие </w:t>
            </w:r>
            <w:proofErr w:type="spellStart"/>
            <w:r w:rsidRPr="006B3D2E">
              <w:t>инновационно</w:t>
            </w:r>
            <w:proofErr w:type="spellEnd"/>
            <w:r w:rsidRPr="006B3D2E">
              <w:t>-активного предприятия : [монография] / [</w:t>
            </w:r>
            <w:proofErr w:type="spellStart"/>
            <w:r w:rsidRPr="006B3D2E">
              <w:t>Е.Н.Ветрова</w:t>
            </w:r>
            <w:proofErr w:type="spellEnd"/>
            <w:r w:rsidRPr="006B3D2E">
              <w:t xml:space="preserve">, </w:t>
            </w:r>
            <w:proofErr w:type="spellStart"/>
            <w:r w:rsidRPr="006B3D2E">
              <w:t>А.А.Ващилло</w:t>
            </w:r>
            <w:proofErr w:type="spellEnd"/>
            <w:r w:rsidRPr="006B3D2E">
              <w:t xml:space="preserve">, </w:t>
            </w:r>
            <w:proofErr w:type="spellStart"/>
            <w:r w:rsidRPr="006B3D2E">
              <w:t>И.В.Гладышева</w:t>
            </w:r>
            <w:proofErr w:type="spellEnd"/>
            <w:r w:rsidRPr="006B3D2E">
              <w:t xml:space="preserve"> и др.] ; под ред. </w:t>
            </w:r>
            <w:proofErr w:type="spellStart"/>
            <w:r w:rsidRPr="006B3D2E">
              <w:t>Е.Н.Ветровой</w:t>
            </w:r>
            <w:proofErr w:type="spellEnd"/>
            <w:r w:rsidRPr="006B3D2E">
              <w:t xml:space="preserve"> ; М-во науки и высш. образования</w:t>
            </w:r>
            <w:proofErr w:type="gramStart"/>
            <w:r w:rsidRPr="006B3D2E">
              <w:t xml:space="preserve"> Р</w:t>
            </w:r>
            <w:proofErr w:type="gramEnd"/>
            <w:r w:rsidRPr="006B3D2E">
              <w:t>ос. Федерации, С.-</w:t>
            </w:r>
            <w:proofErr w:type="spellStart"/>
            <w:r w:rsidRPr="006B3D2E">
              <w:t>Петерб</w:t>
            </w:r>
            <w:proofErr w:type="spellEnd"/>
            <w:r w:rsidRPr="006B3D2E">
              <w:t xml:space="preserve">. гос. </w:t>
            </w:r>
            <w:proofErr w:type="spellStart"/>
            <w:r w:rsidRPr="006B3D2E">
              <w:t>экон</w:t>
            </w:r>
            <w:proofErr w:type="spellEnd"/>
            <w:r w:rsidRPr="006B3D2E">
              <w:t xml:space="preserve">. ун-т, Каф. экономики и упр. предприятиями и произв. комплексами. </w:t>
            </w:r>
            <w:proofErr w:type="spellStart"/>
            <w:r w:rsidRPr="006B3D2E">
              <w:rPr>
                <w:lang w:val="en-US"/>
              </w:rPr>
              <w:t>Санкт-</w:t>
            </w:r>
            <w:proofErr w:type="gramStart"/>
            <w:r w:rsidRPr="006B3D2E">
              <w:rPr>
                <w:lang w:val="en-US"/>
              </w:rPr>
              <w:t>Петербург</w:t>
            </w:r>
            <w:proofErr w:type="spellEnd"/>
            <w:r w:rsidRPr="006B3D2E">
              <w:rPr>
                <w:lang w:val="en-US"/>
              </w:rPr>
              <w:t xml:space="preserve"> :</w:t>
            </w:r>
            <w:proofErr w:type="gramEnd"/>
            <w:r w:rsidRPr="006B3D2E">
              <w:rPr>
                <w:lang w:val="en-US"/>
              </w:rPr>
              <w:t xml:space="preserve"> </w:t>
            </w:r>
            <w:proofErr w:type="spellStart"/>
            <w:r w:rsidRPr="006B3D2E">
              <w:rPr>
                <w:lang w:val="en-US"/>
              </w:rPr>
              <w:t>Изд-во</w:t>
            </w:r>
            <w:proofErr w:type="spellEnd"/>
            <w:r w:rsidRPr="006B3D2E">
              <w:rPr>
                <w:lang w:val="en-US"/>
              </w:rPr>
              <w:t xml:space="preserve"> СПбГЭУ, 2019. 1 файл (1</w:t>
            </w:r>
            <w:proofErr w:type="gramStart"/>
            <w:r w:rsidRPr="006B3D2E">
              <w:rPr>
                <w:lang w:val="en-US"/>
              </w:rPr>
              <w:t>,16</w:t>
            </w:r>
            <w:proofErr w:type="gramEnd"/>
            <w:r w:rsidRPr="006B3D2E">
              <w:rPr>
                <w:lang w:val="en-US"/>
              </w:rPr>
              <w:t xml:space="preserve"> МБ).</w:t>
            </w:r>
          </w:p>
        </w:tc>
        <w:tc>
          <w:tcPr>
            <w:tcW w:w="2500" w:type="pct"/>
            <w:shd w:val="clear" w:color="auto" w:fill="auto"/>
          </w:tcPr>
          <w:p w14:paraId="51B8464B" w14:textId="77777777" w:rsidR="00530A60" w:rsidRPr="006B3D2E" w:rsidRDefault="00B23FD8">
            <w:pPr>
              <w:rPr>
                <w:sz w:val="22"/>
              </w:rPr>
            </w:pPr>
            <w:hyperlink r:id="rId12" w:history="1">
              <w:r w:rsidR="004B105F" w:rsidRPr="006B3D2E">
                <w:rPr>
                  <w:color w:val="00008B"/>
                  <w:u w:val="single"/>
                </w:rPr>
                <w:t>https://opac.unecon.ru/elibrar ... B8%D0%BE%D0%BD%D0%BD%D0%BE.pdf</w:t>
              </w:r>
            </w:hyperlink>
          </w:p>
        </w:tc>
      </w:tr>
      <w:tr w:rsidR="00530A60" w:rsidRPr="006B3D2E" w14:paraId="6E0AADA8" w14:textId="77777777" w:rsidTr="003C73A5">
        <w:tc>
          <w:tcPr>
            <w:tcW w:w="2500" w:type="pct"/>
            <w:shd w:val="clear" w:color="auto" w:fill="auto"/>
          </w:tcPr>
          <w:p w14:paraId="77D654CC" w14:textId="77777777" w:rsidR="00530A60" w:rsidRPr="006B3D2E" w:rsidRDefault="004B105F">
            <w:pPr>
              <w:rPr>
                <w:sz w:val="22"/>
              </w:rPr>
            </w:pPr>
            <w:r w:rsidRPr="006B3D2E">
              <w:t>Балашов, Алексей Игоревич. Управление проектами</w:t>
            </w:r>
            <w:proofErr w:type="gramStart"/>
            <w:r w:rsidRPr="006B3D2E">
              <w:t xml:space="preserve"> :</w:t>
            </w:r>
            <w:proofErr w:type="gramEnd"/>
            <w:r w:rsidRPr="006B3D2E">
              <w:t xml:space="preserve"> учебник и практикум для вузов / А. И. Балашов, Е. М. Рогова, М. В. Тихонова, Е. А. Ткаченко ; под общей редакцией Е. М. Роговой. </w:t>
            </w:r>
            <w:proofErr w:type="spellStart"/>
            <w:proofErr w:type="gramStart"/>
            <w:r w:rsidRPr="006B3D2E">
              <w:rPr>
                <w:lang w:val="en-US"/>
              </w:rPr>
              <w:t>Москва</w:t>
            </w:r>
            <w:proofErr w:type="spellEnd"/>
            <w:r w:rsidRPr="006B3D2E">
              <w:rPr>
                <w:lang w:val="en-US"/>
              </w:rPr>
              <w:t xml:space="preserve"> :</w:t>
            </w:r>
            <w:proofErr w:type="gramEnd"/>
            <w:r w:rsidRPr="006B3D2E">
              <w:rPr>
                <w:lang w:val="en-US"/>
              </w:rPr>
              <w:t xml:space="preserve"> </w:t>
            </w:r>
            <w:proofErr w:type="spellStart"/>
            <w:r w:rsidRPr="006B3D2E">
              <w:rPr>
                <w:lang w:val="en-US"/>
              </w:rPr>
              <w:t>Юрайт</w:t>
            </w:r>
            <w:proofErr w:type="spellEnd"/>
            <w:r w:rsidRPr="006B3D2E">
              <w:rPr>
                <w:lang w:val="en-US"/>
              </w:rPr>
              <w:t>, 2022. 383 с. (Высшее образование</w:t>
            </w:r>
            <w:proofErr w:type="gramStart"/>
            <w:r w:rsidRPr="006B3D2E">
              <w:rPr>
                <w:lang w:val="en-US"/>
              </w:rPr>
              <w:t>) .</w:t>
            </w:r>
            <w:proofErr w:type="gramEnd"/>
            <w:r w:rsidRPr="006B3D2E">
              <w:rPr>
                <w:lang w:val="en-US"/>
              </w:rPr>
              <w:t xml:space="preserve"> ISBN 978-5-534-00436-</w:t>
            </w:r>
            <w:proofErr w:type="gramStart"/>
            <w:r w:rsidRPr="006B3D2E">
              <w:rPr>
                <w:lang w:val="en-US"/>
              </w:rPr>
              <w:t>6 :</w:t>
            </w:r>
            <w:proofErr w:type="gramEnd"/>
            <w:r w:rsidRPr="006B3D2E">
              <w:rPr>
                <w:lang w:val="en-US"/>
              </w:rPr>
              <w:t xml:space="preserve"> 1189.00.</w:t>
            </w:r>
          </w:p>
        </w:tc>
        <w:tc>
          <w:tcPr>
            <w:tcW w:w="2500" w:type="pct"/>
            <w:shd w:val="clear" w:color="auto" w:fill="auto"/>
          </w:tcPr>
          <w:p w14:paraId="74800347" w14:textId="77777777" w:rsidR="00530A60" w:rsidRPr="006B3D2E" w:rsidRDefault="00B23FD8">
            <w:pPr>
              <w:rPr>
                <w:sz w:val="22"/>
              </w:rPr>
            </w:pPr>
            <w:hyperlink r:id="rId13" w:history="1">
              <w:r w:rsidR="004B105F" w:rsidRPr="006B3D2E">
                <w:rPr>
                  <w:color w:val="00008B"/>
                  <w:u w:val="single"/>
                </w:rPr>
                <w:t>https://urait.ru/bcode/468486</w:t>
              </w:r>
            </w:hyperlink>
          </w:p>
        </w:tc>
      </w:tr>
    </w:tbl>
    <w:p w14:paraId="666B8DB2" w14:textId="77777777" w:rsidR="009E28D5" w:rsidRPr="006B3D2E" w:rsidRDefault="009E28D5" w:rsidP="009E28D5">
      <w:pPr>
        <w:jc w:val="both"/>
        <w:rPr>
          <w:szCs w:val="28"/>
        </w:rPr>
      </w:pPr>
    </w:p>
    <w:p w14:paraId="4727D9E1" w14:textId="77777777" w:rsidR="009E28D5" w:rsidRPr="006B3D2E" w:rsidRDefault="009E28D5" w:rsidP="009E28D5">
      <w:pPr>
        <w:jc w:val="both"/>
        <w:rPr>
          <w:szCs w:val="28"/>
        </w:rPr>
      </w:pPr>
      <w:r w:rsidRPr="006B3D2E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6B3D2E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6B3D2E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6B3D2E" w:rsidRDefault="00116807" w:rsidP="009962A4">
            <w:pPr>
              <w:jc w:val="both"/>
              <w:rPr>
                <w:szCs w:val="28"/>
              </w:rPr>
            </w:pPr>
            <w:r w:rsidRPr="006B3D2E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6B3D2E" w14:paraId="7A9DE17E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AB4F168" w14:textId="77777777" w:rsidR="00116807" w:rsidRPr="006B3D2E" w:rsidRDefault="00116807" w:rsidP="009962A4">
            <w:pPr>
              <w:jc w:val="both"/>
              <w:rPr>
                <w:szCs w:val="28"/>
              </w:rPr>
            </w:pPr>
            <w:r w:rsidRPr="006B3D2E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6B3D2E" w14:paraId="65708C4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5E0A041" w14:textId="77777777" w:rsidR="00116807" w:rsidRPr="006B3D2E" w:rsidRDefault="00116807" w:rsidP="009962A4">
            <w:pPr>
              <w:jc w:val="both"/>
              <w:rPr>
                <w:szCs w:val="28"/>
              </w:rPr>
            </w:pPr>
            <w:r w:rsidRPr="006B3D2E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6B3D2E" w14:paraId="37E2F9EE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9C2F94E" w14:textId="77777777" w:rsidR="00116807" w:rsidRPr="006B3D2E" w:rsidRDefault="00116807" w:rsidP="009962A4">
            <w:pPr>
              <w:jc w:val="both"/>
              <w:rPr>
                <w:szCs w:val="28"/>
              </w:rPr>
            </w:pPr>
            <w:r w:rsidRPr="006B3D2E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6B3D2E" w14:paraId="69C52BD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99AFC13" w14:textId="77777777" w:rsidR="00116807" w:rsidRPr="006B3D2E" w:rsidRDefault="00116807" w:rsidP="009962A4">
            <w:pPr>
              <w:jc w:val="both"/>
              <w:rPr>
                <w:szCs w:val="28"/>
              </w:rPr>
            </w:pPr>
            <w:r w:rsidRPr="006B3D2E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6B3D2E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6B3D2E" w:rsidRDefault="009E28D5" w:rsidP="00E761A3">
      <w:pPr>
        <w:jc w:val="both"/>
        <w:rPr>
          <w:szCs w:val="28"/>
        </w:rPr>
      </w:pPr>
      <w:r w:rsidRPr="006B3D2E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6B3D2E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6B3D2E" w:rsidRDefault="009E28D5" w:rsidP="009E28D5">
            <w:pPr>
              <w:jc w:val="center"/>
              <w:rPr>
                <w:b/>
                <w:lang w:bidi="ru-RU"/>
              </w:rPr>
            </w:pPr>
            <w:r w:rsidRPr="006B3D2E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6B3D2E" w:rsidRDefault="009E28D5" w:rsidP="009E28D5">
            <w:pPr>
              <w:jc w:val="center"/>
              <w:rPr>
                <w:b/>
                <w:lang w:bidi="ru-RU"/>
              </w:rPr>
            </w:pPr>
            <w:r w:rsidRPr="006B3D2E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6B3D2E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6B3D2E" w:rsidRDefault="009E28D5" w:rsidP="009E28D5">
            <w:pPr>
              <w:shd w:val="clear" w:color="auto" w:fill="FFFFFF"/>
              <w:jc w:val="center"/>
            </w:pPr>
            <w:r w:rsidRPr="006B3D2E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6B3D2E" w:rsidRDefault="009E28D5" w:rsidP="009E28D5">
            <w:r w:rsidRPr="006B3D2E">
              <w:t xml:space="preserve">Электронная библиотека Grebennikon.ru – </w:t>
            </w:r>
            <w:hyperlink r:id="rId14" w:history="1">
              <w:r w:rsidRPr="006B3D2E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6B3D2E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6B3D2E" w:rsidRDefault="009E28D5" w:rsidP="009E28D5">
            <w:pPr>
              <w:jc w:val="center"/>
            </w:pPr>
            <w:r w:rsidRPr="006B3D2E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6B3D2E" w:rsidRDefault="009E28D5" w:rsidP="009E28D5">
            <w:r w:rsidRPr="006B3D2E">
              <w:t xml:space="preserve">Научная электронная библиотека </w:t>
            </w:r>
            <w:proofErr w:type="spellStart"/>
            <w:r w:rsidRPr="006B3D2E">
              <w:t>eLIBRARRY</w:t>
            </w:r>
            <w:proofErr w:type="spellEnd"/>
            <w:r w:rsidRPr="006B3D2E">
              <w:t xml:space="preserve"> – www.elibrary.ru</w:t>
            </w:r>
          </w:p>
        </w:tc>
      </w:tr>
      <w:tr w:rsidR="003F62A9" w:rsidRPr="006B3D2E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6B3D2E" w:rsidRDefault="009E28D5" w:rsidP="009E28D5">
            <w:pPr>
              <w:jc w:val="center"/>
            </w:pPr>
            <w:r w:rsidRPr="006B3D2E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6B3D2E" w:rsidRDefault="009E28D5" w:rsidP="009E28D5">
            <w:r w:rsidRPr="006B3D2E">
              <w:t xml:space="preserve">Научная электронная библиотека </w:t>
            </w:r>
            <w:proofErr w:type="spellStart"/>
            <w:r w:rsidRPr="006B3D2E">
              <w:t>КиберЛеника</w:t>
            </w:r>
            <w:proofErr w:type="spellEnd"/>
            <w:r w:rsidRPr="006B3D2E">
              <w:t xml:space="preserve"> – www.cyberleninka.ru</w:t>
            </w:r>
          </w:p>
        </w:tc>
      </w:tr>
      <w:tr w:rsidR="003F62A9" w:rsidRPr="006B3D2E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6B3D2E" w:rsidRDefault="009E28D5" w:rsidP="009E28D5">
            <w:pPr>
              <w:jc w:val="center"/>
            </w:pPr>
            <w:r w:rsidRPr="006B3D2E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6B3D2E" w:rsidRDefault="009E28D5" w:rsidP="009E28D5">
            <w:r w:rsidRPr="006B3D2E">
              <w:t xml:space="preserve">База данных ПОЛПРЕД Справочники – </w:t>
            </w:r>
            <w:hyperlink r:id="rId15" w:history="1">
              <w:r w:rsidRPr="006B3D2E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6B3D2E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6B3D2E" w:rsidRDefault="009E28D5" w:rsidP="009E28D5">
            <w:pPr>
              <w:jc w:val="center"/>
            </w:pPr>
            <w:r w:rsidRPr="006B3D2E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6B3D2E" w:rsidRDefault="009E28D5" w:rsidP="009E28D5">
            <w:pPr>
              <w:rPr>
                <w:lang w:val="en-US"/>
              </w:rPr>
            </w:pPr>
            <w:r w:rsidRPr="006B3D2E">
              <w:t>База</w:t>
            </w:r>
            <w:r w:rsidRPr="006B3D2E">
              <w:rPr>
                <w:lang w:val="en-US"/>
              </w:rPr>
              <w:t xml:space="preserve"> </w:t>
            </w:r>
            <w:r w:rsidRPr="006B3D2E">
              <w:t>данных</w:t>
            </w:r>
            <w:r w:rsidRPr="006B3D2E">
              <w:rPr>
                <w:lang w:val="en-US"/>
              </w:rPr>
              <w:t xml:space="preserve"> OECD Books, Papers &amp; Statistics </w:t>
            </w:r>
            <w:r w:rsidRPr="006B3D2E">
              <w:t>на</w:t>
            </w:r>
            <w:r w:rsidRPr="006B3D2E">
              <w:rPr>
                <w:lang w:val="en-US"/>
              </w:rPr>
              <w:t xml:space="preserve"> </w:t>
            </w:r>
            <w:r w:rsidRPr="006B3D2E">
              <w:t>платформе</w:t>
            </w:r>
            <w:r w:rsidRPr="006B3D2E">
              <w:rPr>
                <w:lang w:val="en-US"/>
              </w:rPr>
              <w:t xml:space="preserve"> OECD </w:t>
            </w:r>
            <w:proofErr w:type="spellStart"/>
            <w:r w:rsidRPr="006B3D2E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6B3D2E" w:rsidRDefault="00B23FD8" w:rsidP="009E28D5">
            <w:hyperlink r:id="rId16" w:history="1">
              <w:r w:rsidR="009E28D5" w:rsidRPr="006B3D2E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B3D2E">
              <w:t xml:space="preserve"> </w:t>
            </w:r>
          </w:p>
        </w:tc>
      </w:tr>
      <w:tr w:rsidR="003F62A9" w:rsidRPr="006B3D2E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6B3D2E" w:rsidRDefault="009E28D5" w:rsidP="009E28D5">
            <w:pPr>
              <w:jc w:val="center"/>
            </w:pPr>
            <w:r w:rsidRPr="006B3D2E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6B3D2E" w:rsidRDefault="009E28D5" w:rsidP="009E28D5">
            <w:r w:rsidRPr="006B3D2E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6B3D2E" w:rsidRDefault="009E28D5" w:rsidP="009E28D5">
            <w:r w:rsidRPr="006B3D2E">
              <w:t>СПбГЭУ или www.consultant.ru)</w:t>
            </w:r>
          </w:p>
        </w:tc>
      </w:tr>
      <w:tr w:rsidR="003F62A9" w:rsidRPr="006B3D2E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6B3D2E" w:rsidRDefault="009E28D5" w:rsidP="009E28D5">
            <w:pPr>
              <w:jc w:val="center"/>
            </w:pPr>
            <w:r w:rsidRPr="006B3D2E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6B3D2E" w:rsidRDefault="009E28D5" w:rsidP="009E28D5">
            <w:r w:rsidRPr="006B3D2E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6B3D2E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6B3D2E" w:rsidRDefault="009E28D5" w:rsidP="009E28D5">
            <w:pPr>
              <w:jc w:val="center"/>
            </w:pPr>
            <w:r w:rsidRPr="006B3D2E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6B3D2E" w:rsidRDefault="009E28D5" w:rsidP="009E28D5">
            <w:r w:rsidRPr="006B3D2E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6B3D2E" w:rsidRDefault="009E28D5" w:rsidP="009E28D5">
            <w:r w:rsidRPr="006B3D2E">
              <w:t>СПбГЭУ или www.kodeks.ru)</w:t>
            </w:r>
          </w:p>
        </w:tc>
      </w:tr>
      <w:tr w:rsidR="003F62A9" w:rsidRPr="006B3D2E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6B3D2E" w:rsidRDefault="009E28D5" w:rsidP="009E28D5">
            <w:pPr>
              <w:jc w:val="center"/>
            </w:pPr>
            <w:r w:rsidRPr="006B3D2E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6B3D2E" w:rsidRDefault="009E28D5" w:rsidP="009E28D5">
            <w:r w:rsidRPr="006B3D2E">
              <w:t>Электронная библиотечная система BOOK.ru - www.book.ru</w:t>
            </w:r>
          </w:p>
        </w:tc>
      </w:tr>
      <w:tr w:rsidR="003F62A9" w:rsidRPr="006B3D2E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6B3D2E" w:rsidRDefault="009E28D5" w:rsidP="009E28D5">
            <w:pPr>
              <w:jc w:val="center"/>
            </w:pPr>
            <w:r w:rsidRPr="006B3D2E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6B3D2E" w:rsidRDefault="009E28D5" w:rsidP="009E28D5">
            <w:r w:rsidRPr="006B3D2E">
              <w:t>Электронная библиотечная система ЭБС ЮРАЙТ – www.urait.ru</w:t>
            </w:r>
          </w:p>
        </w:tc>
      </w:tr>
      <w:tr w:rsidR="003F62A9" w:rsidRPr="006B3D2E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6B3D2E" w:rsidRDefault="009E28D5" w:rsidP="009E28D5">
            <w:pPr>
              <w:jc w:val="center"/>
            </w:pPr>
            <w:r w:rsidRPr="006B3D2E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6B3D2E" w:rsidRDefault="009E28D5" w:rsidP="009E28D5">
            <w:r w:rsidRPr="006B3D2E">
              <w:t xml:space="preserve">Электронно-библиотечная система ЗНАНИУМ (ZNANIUM) – </w:t>
            </w:r>
            <w:hyperlink r:id="rId17" w:history="1">
              <w:r w:rsidRPr="006B3D2E">
                <w:rPr>
                  <w:rStyle w:val="a4"/>
                  <w:color w:val="auto"/>
                </w:rPr>
                <w:t>www.znanium.com</w:t>
              </w:r>
            </w:hyperlink>
            <w:r w:rsidRPr="006B3D2E">
              <w:t xml:space="preserve"> </w:t>
            </w:r>
          </w:p>
        </w:tc>
      </w:tr>
      <w:tr w:rsidR="003F62A9" w:rsidRPr="006B3D2E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6B3D2E" w:rsidRDefault="009E28D5" w:rsidP="009E28D5">
            <w:pPr>
              <w:jc w:val="center"/>
            </w:pPr>
            <w:r w:rsidRPr="006B3D2E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6B3D2E" w:rsidRDefault="009E28D5" w:rsidP="009E28D5">
            <w:r w:rsidRPr="006B3D2E">
              <w:t>Электронная библиотека СПбГЭУ– opac.unecon.ru</w:t>
            </w:r>
          </w:p>
        </w:tc>
      </w:tr>
    </w:tbl>
    <w:p w14:paraId="3882F9F8" w14:textId="77777777" w:rsidR="009E28D5" w:rsidRPr="006B3D2E" w:rsidRDefault="009E28D5" w:rsidP="006221FF">
      <w:pPr>
        <w:rPr>
          <w:szCs w:val="28"/>
        </w:rPr>
      </w:pPr>
    </w:p>
    <w:p w14:paraId="13BC6D79" w14:textId="77777777" w:rsidR="009E28D5" w:rsidRPr="006B3D2E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6B3D2E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12818261"/>
      <w:r w:rsidRPr="006B3D2E">
        <w:rPr>
          <w:b/>
          <w:szCs w:val="28"/>
        </w:rPr>
        <w:t>МАТЕРИАЛЬНО-ТЕХНИЧЕСКОЕ ОБЕСПЕЧЕНИЕ,</w:t>
      </w:r>
      <w:r w:rsidR="00E761A3" w:rsidRPr="006B3D2E">
        <w:rPr>
          <w:b/>
          <w:szCs w:val="28"/>
        </w:rPr>
        <w:t xml:space="preserve"> </w:t>
      </w:r>
      <w:r w:rsidRPr="006B3D2E">
        <w:rPr>
          <w:b/>
          <w:szCs w:val="28"/>
        </w:rPr>
        <w:t xml:space="preserve">НЕОБХОДИМОЕ ДЛЯ ПРОВЕДЕНИЯ </w:t>
      </w:r>
      <w:r w:rsidR="00662A4C" w:rsidRPr="006B3D2E">
        <w:rPr>
          <w:b/>
          <w:szCs w:val="28"/>
        </w:rPr>
        <w:t>ДИСЦИПЛИНЫ</w:t>
      </w:r>
      <w:bookmarkEnd w:id="10"/>
    </w:p>
    <w:p w14:paraId="7753AA40" w14:textId="77777777" w:rsidR="00CA7F28" w:rsidRPr="006B3D2E" w:rsidRDefault="00CA7F28" w:rsidP="009B1426">
      <w:pPr>
        <w:ind w:firstLine="709"/>
        <w:jc w:val="both"/>
      </w:pPr>
    </w:p>
    <w:p w14:paraId="5FB7613E" w14:textId="77777777" w:rsidR="00EE68B0" w:rsidRPr="006B3D2E" w:rsidRDefault="00EE68B0" w:rsidP="00EE68B0">
      <w:pPr>
        <w:ind w:firstLine="709"/>
        <w:jc w:val="both"/>
      </w:pPr>
      <w:r w:rsidRPr="006B3D2E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6B3D2E" w:rsidRDefault="00EE68B0" w:rsidP="00EE68B0">
      <w:pPr>
        <w:ind w:firstLine="709"/>
        <w:jc w:val="both"/>
      </w:pPr>
      <w:r w:rsidRPr="006B3D2E">
        <w:t>Помещения оснащены оборудованием и техническими средствами обучения.</w:t>
      </w:r>
    </w:p>
    <w:p w14:paraId="27FE5174" w14:textId="77777777" w:rsidR="00EE504A" w:rsidRPr="006B3D2E" w:rsidRDefault="00EE68B0" w:rsidP="00EE68B0">
      <w:pPr>
        <w:ind w:firstLine="709"/>
        <w:jc w:val="both"/>
      </w:pPr>
      <w:r w:rsidRPr="006B3D2E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6B3D2E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6B3D2E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6B3D2E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B3D2E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6B3D2E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B3D2E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6B3D2E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6B3D2E" w:rsidRDefault="00116807" w:rsidP="00BA48A8">
            <w:pPr>
              <w:jc w:val="both"/>
            </w:pPr>
            <w:r w:rsidRPr="006B3D2E">
              <w:t xml:space="preserve">Ауд. 401 </w:t>
            </w:r>
            <w:proofErr w:type="spellStart"/>
            <w:r w:rsidRPr="006B3D2E">
              <w:t>пом</w:t>
            </w:r>
            <w:proofErr w:type="spellEnd"/>
            <w:r w:rsidRPr="006B3D2E">
              <w:t xml:space="preserve"> 2 Лаборатория "Лабораторный </w:t>
            </w:r>
            <w:proofErr w:type="spellStart"/>
            <w:r w:rsidRPr="006B3D2E">
              <w:t>комплекс"</w:t>
            </w:r>
            <w:proofErr w:type="gramStart"/>
            <w:r w:rsidRPr="006B3D2E">
              <w:t>.С</w:t>
            </w:r>
            <w:proofErr w:type="gramEnd"/>
            <w:r w:rsidRPr="006B3D2E">
              <w:t>пециализированная</w:t>
            </w:r>
            <w:proofErr w:type="spellEnd"/>
            <w:r w:rsidRPr="006B3D2E">
              <w:t xml:space="preserve">  мебель и оборудование: Учебная мебель на 25 посадочных мест; Компьютер </w:t>
            </w:r>
            <w:r w:rsidRPr="006B3D2E">
              <w:rPr>
                <w:lang w:val="en-US"/>
              </w:rPr>
              <w:t>Intel</w:t>
            </w:r>
            <w:r w:rsidRPr="006B3D2E">
              <w:t xml:space="preserve"> </w:t>
            </w:r>
            <w:r w:rsidRPr="006B3D2E">
              <w:rPr>
                <w:lang w:val="en-US"/>
              </w:rPr>
              <w:t>Core</w:t>
            </w:r>
            <w:r w:rsidRPr="006B3D2E">
              <w:t xml:space="preserve"> </w:t>
            </w:r>
            <w:r w:rsidRPr="006B3D2E">
              <w:rPr>
                <w:lang w:val="en-US"/>
              </w:rPr>
              <w:t>I</w:t>
            </w:r>
            <w:r w:rsidRPr="006B3D2E">
              <w:t>5-7400/</w:t>
            </w:r>
            <w:r w:rsidRPr="006B3D2E">
              <w:rPr>
                <w:lang w:val="en-US"/>
              </w:rPr>
              <w:t>DDR</w:t>
            </w:r>
            <w:r w:rsidRPr="006B3D2E">
              <w:t>4 8</w:t>
            </w:r>
            <w:r w:rsidRPr="006B3D2E">
              <w:rPr>
                <w:lang w:val="en-US"/>
              </w:rPr>
              <w:t>GB</w:t>
            </w:r>
            <w:r w:rsidRPr="006B3D2E">
              <w:t>/1</w:t>
            </w:r>
            <w:r w:rsidRPr="006B3D2E">
              <w:rPr>
                <w:lang w:val="en-US"/>
              </w:rPr>
              <w:t>Tb</w:t>
            </w:r>
            <w:r w:rsidRPr="006B3D2E">
              <w:t>/</w:t>
            </w:r>
            <w:r w:rsidRPr="006B3D2E">
              <w:rPr>
                <w:lang w:val="en-US"/>
              </w:rPr>
              <w:t>Dell</w:t>
            </w:r>
            <w:r w:rsidRPr="006B3D2E">
              <w:t xml:space="preserve"> 23 </w:t>
            </w:r>
            <w:r w:rsidRPr="006B3D2E">
              <w:rPr>
                <w:lang w:val="en-US"/>
              </w:rPr>
              <w:t>E</w:t>
            </w:r>
            <w:r w:rsidRPr="006B3D2E">
              <w:t>2318</w:t>
            </w:r>
            <w:r w:rsidRPr="006B3D2E">
              <w:rPr>
                <w:lang w:val="en-US"/>
              </w:rPr>
              <w:t>H</w:t>
            </w:r>
            <w:r w:rsidRPr="006B3D2E">
              <w:t xml:space="preserve"> - 20 шт., Ноутбук </w:t>
            </w:r>
            <w:r w:rsidRPr="006B3D2E">
              <w:rPr>
                <w:lang w:val="en-US"/>
              </w:rPr>
              <w:t>HP</w:t>
            </w:r>
            <w:r w:rsidRPr="006B3D2E">
              <w:t xml:space="preserve"> 250 </w:t>
            </w:r>
            <w:r w:rsidRPr="006B3D2E">
              <w:rPr>
                <w:lang w:val="en-US"/>
              </w:rPr>
              <w:t>G</w:t>
            </w:r>
            <w:r w:rsidRPr="006B3D2E">
              <w:t>6 1</w:t>
            </w:r>
            <w:r w:rsidRPr="006B3D2E">
              <w:rPr>
                <w:lang w:val="en-US"/>
              </w:rPr>
              <w:t>WY</w:t>
            </w:r>
            <w:r w:rsidRPr="006B3D2E">
              <w:t>58</w:t>
            </w:r>
            <w:r w:rsidRPr="006B3D2E">
              <w:rPr>
                <w:lang w:val="en-US"/>
              </w:rPr>
              <w:t>EA</w:t>
            </w:r>
            <w:r w:rsidRPr="006B3D2E"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6B3D2E" w:rsidRDefault="00116807" w:rsidP="00BA48A8">
            <w:pPr>
              <w:jc w:val="both"/>
            </w:pPr>
            <w:r w:rsidRPr="006B3D2E">
              <w:t xml:space="preserve">196084, г. Санкт-Петербург, Московский пр., д. 103, лит. </w:t>
            </w:r>
            <w:r w:rsidRPr="006B3D2E">
              <w:rPr>
                <w:lang w:val="en-US"/>
              </w:rPr>
              <w:t xml:space="preserve">А, </w:t>
            </w:r>
            <w:proofErr w:type="spellStart"/>
            <w:r w:rsidRPr="006B3D2E">
              <w:rPr>
                <w:lang w:val="en-US"/>
              </w:rPr>
              <w:t>пом</w:t>
            </w:r>
            <w:proofErr w:type="spellEnd"/>
            <w:r w:rsidRPr="006B3D2E">
              <w:rPr>
                <w:lang w:val="en-US"/>
              </w:rPr>
              <w:t>. 1Н, 2Н</w:t>
            </w:r>
          </w:p>
        </w:tc>
      </w:tr>
      <w:tr w:rsidR="00EE504A" w:rsidRPr="006B3D2E" w14:paraId="5F86F236" w14:textId="77777777" w:rsidTr="00116807">
        <w:tc>
          <w:tcPr>
            <w:tcW w:w="4662" w:type="dxa"/>
            <w:shd w:val="clear" w:color="auto" w:fill="auto"/>
          </w:tcPr>
          <w:p w14:paraId="4C307149" w14:textId="77777777" w:rsidR="00EE504A" w:rsidRPr="006B3D2E" w:rsidRDefault="00116807" w:rsidP="00BA48A8">
            <w:pPr>
              <w:jc w:val="both"/>
            </w:pPr>
            <w:r w:rsidRPr="006B3D2E"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3D2E">
              <w:t>комплексом.Специализированная</w:t>
            </w:r>
            <w:proofErr w:type="spellEnd"/>
            <w:r w:rsidRPr="006B3D2E"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6B3D2E">
              <w:rPr>
                <w:lang w:val="en-US"/>
              </w:rPr>
              <w:t>Athlon</w:t>
            </w:r>
            <w:r w:rsidRPr="006B3D2E">
              <w:t xml:space="preserve"> 64 </w:t>
            </w:r>
            <w:r w:rsidRPr="006B3D2E">
              <w:rPr>
                <w:lang w:val="en-US"/>
              </w:rPr>
              <w:t>x</w:t>
            </w:r>
            <w:r w:rsidRPr="006B3D2E">
              <w:t>2 4400 2.3/4</w:t>
            </w:r>
            <w:r w:rsidRPr="006B3D2E">
              <w:rPr>
                <w:lang w:val="en-US"/>
              </w:rPr>
              <w:t>Gb</w:t>
            </w:r>
            <w:r w:rsidRPr="006B3D2E">
              <w:t>./150</w:t>
            </w:r>
            <w:r w:rsidRPr="006B3D2E">
              <w:rPr>
                <w:lang w:val="en-US"/>
              </w:rPr>
              <w:t>Gb</w:t>
            </w:r>
            <w:r w:rsidRPr="006B3D2E">
              <w:t xml:space="preserve"> - 1шт., Проектор цифровой </w:t>
            </w:r>
            <w:r w:rsidRPr="006B3D2E">
              <w:rPr>
                <w:lang w:val="en-US"/>
              </w:rPr>
              <w:t>Acer</w:t>
            </w:r>
            <w:r w:rsidRPr="006B3D2E">
              <w:t xml:space="preserve"> </w:t>
            </w:r>
            <w:r w:rsidRPr="006B3D2E">
              <w:rPr>
                <w:lang w:val="en-US"/>
              </w:rPr>
              <w:t>X</w:t>
            </w:r>
            <w:r w:rsidRPr="006B3D2E">
              <w:t xml:space="preserve">1240 - 1 шт., Колонки </w:t>
            </w:r>
            <w:r w:rsidRPr="006B3D2E">
              <w:rPr>
                <w:lang w:val="en-US"/>
              </w:rPr>
              <w:t>Hi</w:t>
            </w:r>
            <w:r w:rsidRPr="006B3D2E">
              <w:t>-</w:t>
            </w:r>
            <w:r w:rsidRPr="006B3D2E">
              <w:rPr>
                <w:lang w:val="en-US"/>
              </w:rPr>
              <w:t>Fi</w:t>
            </w:r>
            <w:r w:rsidRPr="006B3D2E">
              <w:t xml:space="preserve"> </w:t>
            </w:r>
            <w:r w:rsidRPr="006B3D2E">
              <w:rPr>
                <w:lang w:val="en-US"/>
              </w:rPr>
              <w:t>PRO</w:t>
            </w:r>
            <w:r w:rsidRPr="006B3D2E">
              <w:t xml:space="preserve"> </w:t>
            </w:r>
            <w:r w:rsidRPr="006B3D2E">
              <w:rPr>
                <w:lang w:val="en-US"/>
              </w:rPr>
              <w:t>MASK</w:t>
            </w:r>
            <w:r w:rsidRPr="006B3D2E">
              <w:t>6</w:t>
            </w:r>
            <w:r w:rsidRPr="006B3D2E">
              <w:rPr>
                <w:lang w:val="en-US"/>
              </w:rPr>
              <w:t>T</w:t>
            </w:r>
            <w:r w:rsidRPr="006B3D2E">
              <w:t>-</w:t>
            </w:r>
            <w:r w:rsidRPr="006B3D2E">
              <w:rPr>
                <w:lang w:val="en-US"/>
              </w:rPr>
              <w:t>W</w:t>
            </w:r>
            <w:r w:rsidRPr="006B3D2E">
              <w:t xml:space="preserve"> (2 шт.) - 1 шт., Экран </w:t>
            </w:r>
            <w:proofErr w:type="spellStart"/>
            <w:r w:rsidRPr="006B3D2E">
              <w:rPr>
                <w:lang w:val="en-US"/>
              </w:rPr>
              <w:t>Projecta</w:t>
            </w:r>
            <w:proofErr w:type="spellEnd"/>
            <w:r w:rsidRPr="006B3D2E">
              <w:t xml:space="preserve"> </w:t>
            </w:r>
            <w:r w:rsidRPr="006B3D2E">
              <w:rPr>
                <w:lang w:val="en-US"/>
              </w:rPr>
              <w:t>Compact</w:t>
            </w:r>
            <w:r w:rsidRPr="006B3D2E">
              <w:t xml:space="preserve"> </w:t>
            </w:r>
            <w:proofErr w:type="spellStart"/>
            <w:r w:rsidRPr="006B3D2E">
              <w:rPr>
                <w:lang w:val="en-US"/>
              </w:rPr>
              <w:t>Electrol</w:t>
            </w:r>
            <w:proofErr w:type="spellEnd"/>
            <w:r w:rsidRPr="006B3D2E">
              <w:t xml:space="preserve"> 153</w:t>
            </w:r>
            <w:r w:rsidRPr="006B3D2E">
              <w:rPr>
                <w:lang w:val="en-US"/>
              </w:rPr>
              <w:t>x</w:t>
            </w:r>
            <w:r w:rsidRPr="006B3D2E">
              <w:t xml:space="preserve">200 </w:t>
            </w:r>
            <w:r w:rsidRPr="006B3D2E">
              <w:rPr>
                <w:lang w:val="en-US"/>
              </w:rPr>
              <w:t>c</w:t>
            </w:r>
            <w:r w:rsidRPr="006B3D2E">
              <w:t xml:space="preserve">м </w:t>
            </w:r>
            <w:r w:rsidRPr="006B3D2E">
              <w:rPr>
                <w:lang w:val="en-US"/>
              </w:rPr>
              <w:t>M</w:t>
            </w:r>
            <w:r w:rsidRPr="006B3D2E">
              <w:t>а</w:t>
            </w:r>
            <w:proofErr w:type="spellStart"/>
            <w:r w:rsidRPr="006B3D2E">
              <w:rPr>
                <w:lang w:val="en-US"/>
              </w:rPr>
              <w:t>tt</w:t>
            </w:r>
            <w:proofErr w:type="spellEnd"/>
            <w:r w:rsidRPr="006B3D2E">
              <w:t xml:space="preserve">е </w:t>
            </w:r>
            <w:r w:rsidRPr="006B3D2E">
              <w:rPr>
                <w:lang w:val="en-US"/>
              </w:rPr>
              <w:t>White</w:t>
            </w:r>
            <w:r w:rsidRPr="006B3D2E">
              <w:t xml:space="preserve"> </w:t>
            </w:r>
            <w:r w:rsidRPr="006B3D2E">
              <w:rPr>
                <w:lang w:val="en-US"/>
              </w:rPr>
              <w:t>S</w:t>
            </w:r>
            <w:r w:rsidRPr="006B3D2E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976D99A" w14:textId="77777777" w:rsidR="00EE504A" w:rsidRPr="006B3D2E" w:rsidRDefault="00116807" w:rsidP="00BA48A8">
            <w:pPr>
              <w:jc w:val="both"/>
            </w:pPr>
            <w:r w:rsidRPr="006B3D2E">
              <w:t xml:space="preserve">196084, г. Санкт-Петербург, Московский пр., д. 103, лит. </w:t>
            </w:r>
            <w:r w:rsidRPr="006B3D2E">
              <w:rPr>
                <w:lang w:val="en-US"/>
              </w:rPr>
              <w:t xml:space="preserve">А, </w:t>
            </w:r>
            <w:proofErr w:type="spellStart"/>
            <w:r w:rsidRPr="006B3D2E">
              <w:rPr>
                <w:lang w:val="en-US"/>
              </w:rPr>
              <w:t>пом</w:t>
            </w:r>
            <w:proofErr w:type="spellEnd"/>
            <w:r w:rsidRPr="006B3D2E">
              <w:rPr>
                <w:lang w:val="en-US"/>
              </w:rPr>
              <w:t>. 1Н, 2Н</w:t>
            </w:r>
          </w:p>
        </w:tc>
      </w:tr>
      <w:tr w:rsidR="00EE504A" w:rsidRPr="006B3D2E" w14:paraId="1B5961E1" w14:textId="77777777" w:rsidTr="00116807">
        <w:tc>
          <w:tcPr>
            <w:tcW w:w="4662" w:type="dxa"/>
            <w:shd w:val="clear" w:color="auto" w:fill="auto"/>
          </w:tcPr>
          <w:p w14:paraId="5706F8D4" w14:textId="77777777" w:rsidR="00EE504A" w:rsidRPr="006B3D2E" w:rsidRDefault="00116807" w:rsidP="00BA48A8">
            <w:pPr>
              <w:jc w:val="both"/>
            </w:pPr>
            <w:r w:rsidRPr="006B3D2E"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3D2E">
              <w:t>комплексом.Специализированная</w:t>
            </w:r>
            <w:proofErr w:type="spellEnd"/>
            <w:r w:rsidRPr="006B3D2E">
              <w:t xml:space="preserve">  мебель и оборудование: Учебная мебель на 100 посадочных мест, доска меловая - 1 шт., тумба - 1 шт., Компьютер </w:t>
            </w:r>
            <w:r w:rsidRPr="006B3D2E">
              <w:rPr>
                <w:lang w:val="en-US"/>
              </w:rPr>
              <w:t>Intel</w:t>
            </w:r>
            <w:r w:rsidRPr="006B3D2E">
              <w:t xml:space="preserve"> </w:t>
            </w:r>
            <w:proofErr w:type="spellStart"/>
            <w:r w:rsidRPr="006B3D2E">
              <w:rPr>
                <w:lang w:val="en-US"/>
              </w:rPr>
              <w:t>i</w:t>
            </w:r>
            <w:proofErr w:type="spellEnd"/>
            <w:r w:rsidRPr="006B3D2E">
              <w:t>3 2100 3.3/4</w:t>
            </w:r>
            <w:r w:rsidRPr="006B3D2E">
              <w:rPr>
                <w:lang w:val="en-US"/>
              </w:rPr>
              <w:t>Gb</w:t>
            </w:r>
            <w:r w:rsidRPr="006B3D2E">
              <w:t>/500</w:t>
            </w:r>
            <w:r w:rsidRPr="006B3D2E">
              <w:rPr>
                <w:lang w:val="en-US"/>
              </w:rPr>
              <w:t>Gb</w:t>
            </w:r>
            <w:r w:rsidRPr="006B3D2E">
              <w:t>/</w:t>
            </w:r>
            <w:proofErr w:type="spellStart"/>
            <w:r w:rsidRPr="006B3D2E">
              <w:rPr>
                <w:lang w:val="en-US"/>
              </w:rPr>
              <w:t>AserV</w:t>
            </w:r>
            <w:proofErr w:type="spellEnd"/>
            <w:r w:rsidRPr="006B3D2E">
              <w:t xml:space="preserve">193 - 1 шт., Проектор </w:t>
            </w:r>
            <w:r w:rsidRPr="006B3D2E">
              <w:rPr>
                <w:lang w:val="en-US"/>
              </w:rPr>
              <w:t>Sanyo</w:t>
            </w:r>
            <w:r w:rsidRPr="006B3D2E">
              <w:t xml:space="preserve"> </w:t>
            </w:r>
            <w:r w:rsidRPr="006B3D2E">
              <w:rPr>
                <w:lang w:val="en-US"/>
              </w:rPr>
              <w:t>PLCXU</w:t>
            </w:r>
            <w:r w:rsidRPr="006B3D2E">
              <w:t xml:space="preserve">106 - 1 шт., Колонки </w:t>
            </w:r>
            <w:r w:rsidRPr="006B3D2E">
              <w:rPr>
                <w:lang w:val="en-US"/>
              </w:rPr>
              <w:t>Hi</w:t>
            </w:r>
            <w:r w:rsidRPr="006B3D2E">
              <w:t>-</w:t>
            </w:r>
            <w:r w:rsidRPr="006B3D2E">
              <w:rPr>
                <w:lang w:val="en-US"/>
              </w:rPr>
              <w:t>Fi</w:t>
            </w:r>
            <w:r w:rsidRPr="006B3D2E">
              <w:t xml:space="preserve"> </w:t>
            </w:r>
            <w:r w:rsidRPr="006B3D2E">
              <w:rPr>
                <w:lang w:val="en-US"/>
              </w:rPr>
              <w:t>PRO</w:t>
            </w:r>
            <w:r w:rsidRPr="006B3D2E">
              <w:t xml:space="preserve"> </w:t>
            </w:r>
            <w:r w:rsidRPr="006B3D2E">
              <w:rPr>
                <w:lang w:val="en-US"/>
              </w:rPr>
              <w:t>MASK</w:t>
            </w:r>
            <w:r w:rsidRPr="006B3D2E">
              <w:t>6</w:t>
            </w:r>
            <w:r w:rsidRPr="006B3D2E">
              <w:rPr>
                <w:lang w:val="en-US"/>
              </w:rPr>
              <w:t>T</w:t>
            </w:r>
            <w:r w:rsidRPr="006B3D2E">
              <w:t>-</w:t>
            </w:r>
            <w:r w:rsidRPr="006B3D2E">
              <w:rPr>
                <w:lang w:val="en-US"/>
              </w:rPr>
              <w:t>W</w:t>
            </w:r>
            <w:r w:rsidRPr="006B3D2E">
              <w:t xml:space="preserve"> (2шт.) - 1 шт., Микшер усилитель </w:t>
            </w:r>
            <w:proofErr w:type="spellStart"/>
            <w:r w:rsidRPr="006B3D2E">
              <w:rPr>
                <w:lang w:val="en-US"/>
              </w:rPr>
              <w:t>Jedia</w:t>
            </w:r>
            <w:proofErr w:type="spellEnd"/>
            <w:r w:rsidRPr="006B3D2E">
              <w:t xml:space="preserve"> </w:t>
            </w:r>
            <w:r w:rsidRPr="006B3D2E">
              <w:rPr>
                <w:lang w:val="en-US"/>
              </w:rPr>
              <w:t>TA</w:t>
            </w:r>
            <w:r w:rsidRPr="006B3D2E">
              <w:t xml:space="preserve">-1120 - 1 шт., Экран с электроприводом 175х234 </w:t>
            </w:r>
            <w:r w:rsidRPr="006B3D2E">
              <w:rPr>
                <w:lang w:val="en-US"/>
              </w:rPr>
              <w:t>Matte</w:t>
            </w:r>
            <w:r w:rsidRPr="006B3D2E">
              <w:t xml:space="preserve"> </w:t>
            </w:r>
            <w:r w:rsidRPr="006B3D2E">
              <w:rPr>
                <w:lang w:val="en-US"/>
              </w:rPr>
              <w:t>White</w:t>
            </w:r>
            <w:r w:rsidRPr="006B3D2E"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4184B67B" w14:textId="77777777" w:rsidR="00EE504A" w:rsidRPr="006B3D2E" w:rsidRDefault="00116807" w:rsidP="00BA48A8">
            <w:pPr>
              <w:jc w:val="both"/>
            </w:pPr>
            <w:r w:rsidRPr="006B3D2E">
              <w:t xml:space="preserve">196084, г. Санкт-Петербург, Московский пр., д. 103, лит. </w:t>
            </w:r>
            <w:r w:rsidRPr="006B3D2E">
              <w:rPr>
                <w:lang w:val="en-US"/>
              </w:rPr>
              <w:t xml:space="preserve">А, </w:t>
            </w:r>
            <w:proofErr w:type="spellStart"/>
            <w:r w:rsidRPr="006B3D2E">
              <w:rPr>
                <w:lang w:val="en-US"/>
              </w:rPr>
              <w:t>пом</w:t>
            </w:r>
            <w:proofErr w:type="spellEnd"/>
            <w:r w:rsidRPr="006B3D2E">
              <w:rPr>
                <w:lang w:val="en-US"/>
              </w:rPr>
              <w:t>. 1Н, 2Н</w:t>
            </w:r>
          </w:p>
        </w:tc>
      </w:tr>
    </w:tbl>
    <w:p w14:paraId="42580C87" w14:textId="77777777" w:rsidR="00B70A8B" w:rsidRPr="006B3D2E" w:rsidRDefault="00B70A8B" w:rsidP="009B1426">
      <w:pPr>
        <w:jc w:val="both"/>
      </w:pPr>
    </w:p>
    <w:p w14:paraId="46E57F1E" w14:textId="77777777" w:rsidR="00CA7F28" w:rsidRPr="006B3D2E" w:rsidRDefault="00EE68B0" w:rsidP="009B1426">
      <w:pPr>
        <w:ind w:firstLine="709"/>
        <w:jc w:val="both"/>
      </w:pPr>
      <w:r w:rsidRPr="006B3D2E">
        <w:t xml:space="preserve">При прохождении </w:t>
      </w:r>
      <w:r w:rsidR="009B1C6D" w:rsidRPr="006B3D2E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6B3D2E">
        <w:t xml:space="preserve">в профильной организации обучающимся предоставляется возможность </w:t>
      </w:r>
      <w:r w:rsidR="00FC4E48" w:rsidRPr="006B3D2E">
        <w:t>использовать помещения п</w:t>
      </w:r>
      <w:r w:rsidR="00662A4C" w:rsidRPr="006B3D2E">
        <w:t>рофильной организации, согласованны</w:t>
      </w:r>
      <w:r w:rsidR="008F634D" w:rsidRPr="006B3D2E">
        <w:t>е</w:t>
      </w:r>
      <w:r w:rsidR="00662A4C" w:rsidRPr="006B3D2E">
        <w:t xml:space="preserve"> в договоре о практиче</w:t>
      </w:r>
      <w:r w:rsidR="00FC4E48" w:rsidRPr="006B3D2E">
        <w:t>ской подготовке</w:t>
      </w:r>
      <w:r w:rsidR="00662A4C" w:rsidRPr="006B3D2E">
        <w:t>, а также находящ</w:t>
      </w:r>
      <w:r w:rsidR="008F634D" w:rsidRPr="006B3D2E">
        <w:t>ееся в них оборудование</w:t>
      </w:r>
      <w:r w:rsidR="00662A4C" w:rsidRPr="006B3D2E">
        <w:t xml:space="preserve"> и технически</w:t>
      </w:r>
      <w:r w:rsidR="008F634D" w:rsidRPr="006B3D2E">
        <w:t>е</w:t>
      </w:r>
      <w:r w:rsidR="00662A4C" w:rsidRPr="006B3D2E">
        <w:t xml:space="preserve"> средства обучения</w:t>
      </w:r>
      <w:r w:rsidR="00CA7F28" w:rsidRPr="006B3D2E">
        <w:t>, необходимы</w:t>
      </w:r>
      <w:r w:rsidR="008F634D" w:rsidRPr="006B3D2E">
        <w:t>е</w:t>
      </w:r>
      <w:r w:rsidR="00CA7F28" w:rsidRPr="006B3D2E">
        <w:t xml:space="preserve"> для успешного </w:t>
      </w:r>
      <w:r w:rsidR="006221FF" w:rsidRPr="006B3D2E">
        <w:t>выполнения отдельных видов работ, связанных с будущей профессиональной деятельностью</w:t>
      </w:r>
      <w:r w:rsidR="00CA7F28" w:rsidRPr="006B3D2E">
        <w:t>.</w:t>
      </w:r>
    </w:p>
    <w:bookmarkEnd w:id="11"/>
    <w:p w14:paraId="6D4A8733" w14:textId="77777777" w:rsidR="00CA7F28" w:rsidRPr="006B3D2E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6B3D2E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12818262"/>
      <w:r w:rsidRPr="006B3D2E">
        <w:rPr>
          <w:b/>
          <w:szCs w:val="28"/>
        </w:rPr>
        <w:t>ОСОБЕННОСТИ ОСВОЕНИЯ ДИСЦИПЛИНЫ</w:t>
      </w:r>
      <w:r w:rsidR="009B1426" w:rsidRPr="006B3D2E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6B3D2E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6B3D2E" w:rsidRDefault="00EE68B0" w:rsidP="00EE68B0">
      <w:pPr>
        <w:suppressAutoHyphens/>
        <w:ind w:firstLine="709"/>
        <w:jc w:val="both"/>
      </w:pPr>
      <w:r w:rsidRPr="006B3D2E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6B3D2E" w:rsidRDefault="00EE68B0" w:rsidP="00EE68B0">
      <w:pPr>
        <w:suppressAutoHyphens/>
        <w:ind w:firstLine="709"/>
        <w:jc w:val="both"/>
      </w:pPr>
      <w:r w:rsidRPr="006B3D2E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6B3D2E" w:rsidRDefault="00EE68B0" w:rsidP="00EE68B0">
      <w:pPr>
        <w:numPr>
          <w:ilvl w:val="0"/>
          <w:numId w:val="29"/>
        </w:numPr>
        <w:suppressAutoHyphens/>
        <w:jc w:val="both"/>
      </w:pPr>
      <w:r w:rsidRPr="006B3D2E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6B3D2E" w:rsidRDefault="00EE68B0" w:rsidP="00EE68B0">
      <w:pPr>
        <w:numPr>
          <w:ilvl w:val="0"/>
          <w:numId w:val="29"/>
        </w:numPr>
        <w:suppressAutoHyphens/>
        <w:jc w:val="both"/>
      </w:pPr>
      <w:r w:rsidRPr="006B3D2E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6B3D2E" w:rsidRDefault="00EE68B0" w:rsidP="00EE68B0">
      <w:pPr>
        <w:numPr>
          <w:ilvl w:val="0"/>
          <w:numId w:val="29"/>
        </w:numPr>
        <w:suppressAutoHyphens/>
        <w:jc w:val="both"/>
      </w:pPr>
      <w:r w:rsidRPr="006B3D2E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6B3D2E" w:rsidRDefault="00EE68B0" w:rsidP="00EE68B0">
      <w:pPr>
        <w:suppressAutoHyphens/>
        <w:ind w:firstLine="709"/>
        <w:jc w:val="both"/>
      </w:pPr>
      <w:r w:rsidRPr="006B3D2E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6B3D2E" w:rsidRDefault="00EE68B0" w:rsidP="00EE68B0">
      <w:pPr>
        <w:suppressAutoHyphens/>
        <w:ind w:firstLine="709"/>
        <w:jc w:val="both"/>
      </w:pPr>
    </w:p>
    <w:p w14:paraId="454FCD13" w14:textId="77777777" w:rsidR="00CA7F28" w:rsidRPr="006B3D2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12818263"/>
      <w:r w:rsidRPr="006B3D2E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B3D2E">
        <w:rPr>
          <w:b/>
          <w:szCs w:val="28"/>
        </w:rPr>
        <w:t xml:space="preserve">ПО </w:t>
      </w:r>
      <w:r w:rsidR="00EE68B0" w:rsidRPr="006B3D2E">
        <w:rPr>
          <w:b/>
          <w:szCs w:val="28"/>
        </w:rPr>
        <w:t>ДИСЦИПЛИНЕ</w:t>
      </w:r>
      <w:bookmarkEnd w:id="13"/>
    </w:p>
    <w:p w14:paraId="217B32B6" w14:textId="77777777" w:rsidR="00A00AEA" w:rsidRPr="006B3D2E" w:rsidRDefault="00A00AEA" w:rsidP="00587580">
      <w:pPr>
        <w:jc w:val="both"/>
        <w:rPr>
          <w:rFonts w:eastAsia="Calibri"/>
        </w:rPr>
      </w:pPr>
    </w:p>
    <w:p w14:paraId="0E553DAC" w14:textId="77777777" w:rsidR="00A00AEA" w:rsidRPr="006B3D2E" w:rsidRDefault="00A00AEA" w:rsidP="00A00AEA">
      <w:pPr>
        <w:ind w:firstLine="851"/>
        <w:jc w:val="both"/>
        <w:rPr>
          <w:rFonts w:eastAsia="Calibri"/>
        </w:rPr>
      </w:pPr>
      <w:r w:rsidRPr="006B3D2E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6B3D2E">
        <w:rPr>
          <w:rFonts w:eastAsia="Calibri"/>
        </w:rPr>
        <w:t xml:space="preserve">рабочей </w:t>
      </w:r>
      <w:r w:rsidRPr="006B3D2E">
        <w:rPr>
          <w:rFonts w:eastAsia="Calibri"/>
        </w:rPr>
        <w:t xml:space="preserve">программой </w:t>
      </w:r>
      <w:r w:rsidR="00FC4E48" w:rsidRPr="006B3D2E">
        <w:rPr>
          <w:rFonts w:eastAsia="Calibri"/>
        </w:rPr>
        <w:t xml:space="preserve">дисциплины </w:t>
      </w:r>
      <w:r w:rsidRPr="006B3D2E">
        <w:rPr>
          <w:rFonts w:eastAsia="Calibri"/>
        </w:rPr>
        <w:t>и ЛНА университета.</w:t>
      </w:r>
      <w:r w:rsidR="00587580" w:rsidRPr="006B3D2E">
        <w:rPr>
          <w:rFonts w:eastAsia="Calibri"/>
        </w:rPr>
        <w:t xml:space="preserve"> </w:t>
      </w:r>
    </w:p>
    <w:p w14:paraId="772BA2E2" w14:textId="77777777" w:rsidR="00A00AEA" w:rsidRPr="006B3D2E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6B3D2E" w:rsidRDefault="004949AC" w:rsidP="004949AC">
      <w:pPr>
        <w:jc w:val="center"/>
        <w:rPr>
          <w:b/>
          <w:bCs/>
          <w:lang w:eastAsia="ar-SA"/>
        </w:rPr>
      </w:pPr>
      <w:r w:rsidRPr="006B3D2E">
        <w:rPr>
          <w:b/>
          <w:bCs/>
          <w:lang w:eastAsia="ar-SA"/>
        </w:rPr>
        <w:t xml:space="preserve">9.1 </w:t>
      </w:r>
      <w:r w:rsidR="00A00AEA" w:rsidRPr="006B3D2E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6B3D2E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6B3D2E" w:rsidRDefault="006221FF" w:rsidP="00A00AEA">
      <w:pPr>
        <w:contextualSpacing/>
        <w:rPr>
          <w:rFonts w:eastAsia="Calibri"/>
          <w:lang w:eastAsia="en-US"/>
        </w:rPr>
      </w:pPr>
      <w:r w:rsidRPr="006B3D2E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6B3D2E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6B3D2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B3D2E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6B3D2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B3D2E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6B3D2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B3D2E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6B3D2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B3D2E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6B3D2E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6B3D2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B3D2E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6B3D2E" w:rsidRDefault="00CF1BA1" w:rsidP="00531D44">
            <w:pPr>
              <w:contextualSpacing/>
              <w:jc w:val="both"/>
            </w:pPr>
            <w:r w:rsidRPr="006B3D2E">
              <w:rPr>
                <w:lang w:val="en-US"/>
              </w:rPr>
              <w:t>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6B3D2E" w:rsidRDefault="00CF1BA1" w:rsidP="00531D44">
            <w:pPr>
              <w:contextualSpacing/>
              <w:jc w:val="both"/>
            </w:pPr>
            <w:r w:rsidRPr="006B3D2E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6B3D2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B3D2E">
              <w:rPr>
                <w:lang w:val="en-US"/>
              </w:rPr>
              <w:t>1-3</w:t>
            </w:r>
          </w:p>
        </w:tc>
      </w:tr>
      <w:tr w:rsidR="00B2201D" w:rsidRPr="006B3D2E" w14:paraId="02BA12DD" w14:textId="77777777" w:rsidTr="00CF1BA1">
        <w:tc>
          <w:tcPr>
            <w:tcW w:w="1562" w:type="pct"/>
            <w:shd w:val="clear" w:color="auto" w:fill="auto"/>
          </w:tcPr>
          <w:p w14:paraId="4F0CBC5E" w14:textId="77777777" w:rsidR="00B2201D" w:rsidRPr="006B3D2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B3D2E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36A354DD" w14:textId="77777777" w:rsidR="00B2201D" w:rsidRPr="006B3D2E" w:rsidRDefault="00CF1BA1" w:rsidP="00531D44">
            <w:pPr>
              <w:contextualSpacing/>
              <w:jc w:val="both"/>
            </w:pPr>
            <w:r w:rsidRPr="006B3D2E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32FB7FA6" w14:textId="77777777" w:rsidR="00B2201D" w:rsidRPr="006B3D2E" w:rsidRDefault="00CF1BA1" w:rsidP="00531D44">
            <w:pPr>
              <w:contextualSpacing/>
              <w:jc w:val="both"/>
            </w:pPr>
            <w:r w:rsidRPr="006B3D2E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55CC337" w14:textId="77777777" w:rsidR="00B2201D" w:rsidRPr="006B3D2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B3D2E">
              <w:rPr>
                <w:lang w:val="en-US"/>
              </w:rPr>
              <w:t>3-5</w:t>
            </w:r>
          </w:p>
        </w:tc>
      </w:tr>
      <w:tr w:rsidR="00B2201D" w:rsidRPr="006B3D2E" w14:paraId="5A30F7D9" w14:textId="77777777" w:rsidTr="00CF1BA1">
        <w:tc>
          <w:tcPr>
            <w:tcW w:w="1562" w:type="pct"/>
            <w:shd w:val="clear" w:color="auto" w:fill="auto"/>
          </w:tcPr>
          <w:p w14:paraId="377261C2" w14:textId="77777777" w:rsidR="00B2201D" w:rsidRPr="006B3D2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B3D2E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3A1D0F2B" w14:textId="77777777" w:rsidR="00B2201D" w:rsidRPr="006B3D2E" w:rsidRDefault="00CF1BA1" w:rsidP="00531D44">
            <w:pPr>
              <w:contextualSpacing/>
              <w:jc w:val="both"/>
            </w:pPr>
            <w:r w:rsidRPr="006B3D2E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07DBBE3D" w14:textId="77777777" w:rsidR="00B2201D" w:rsidRPr="006B3D2E" w:rsidRDefault="00CF1BA1" w:rsidP="00531D44">
            <w:pPr>
              <w:contextualSpacing/>
              <w:jc w:val="both"/>
            </w:pPr>
            <w:r w:rsidRPr="006B3D2E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41DE6EE" w14:textId="77777777" w:rsidR="00B2201D" w:rsidRPr="006B3D2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B3D2E">
              <w:rPr>
                <w:lang w:val="en-US"/>
              </w:rPr>
              <w:t>1-6</w:t>
            </w:r>
          </w:p>
        </w:tc>
      </w:tr>
    </w:tbl>
    <w:p w14:paraId="12BC6410" w14:textId="77777777" w:rsidR="00A00AEA" w:rsidRPr="006B3D2E" w:rsidRDefault="00A00AEA" w:rsidP="00D677FE">
      <w:pPr>
        <w:jc w:val="both"/>
        <w:rPr>
          <w:rFonts w:eastAsia="Calibri"/>
        </w:rPr>
      </w:pPr>
    </w:p>
    <w:p w14:paraId="60578291" w14:textId="77777777" w:rsidR="00571E3F" w:rsidRPr="006B3D2E" w:rsidRDefault="00571E3F" w:rsidP="00571E3F">
      <w:pPr>
        <w:jc w:val="both"/>
        <w:rPr>
          <w:rFonts w:eastAsia="Calibri"/>
        </w:rPr>
      </w:pPr>
      <w:r w:rsidRPr="006B3D2E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6B3D2E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6B3D2E" w:rsidRDefault="00571E3F" w:rsidP="00531D44">
            <w:pPr>
              <w:jc w:val="center"/>
              <w:rPr>
                <w:rFonts w:eastAsia="Calibri"/>
                <w:b/>
              </w:rPr>
            </w:pPr>
            <w:r w:rsidRPr="006B3D2E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6B3D2E" w:rsidRDefault="00B2201D" w:rsidP="00531D44">
            <w:pPr>
              <w:jc w:val="center"/>
              <w:rPr>
                <w:rFonts w:eastAsia="Calibri"/>
                <w:b/>
              </w:rPr>
            </w:pPr>
            <w:r w:rsidRPr="006B3D2E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6B3D2E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6B3D2E" w:rsidRDefault="00CF1BA1" w:rsidP="00CF1BA1">
            <w:pPr>
              <w:rPr>
                <w:rFonts w:eastAsia="Calibri"/>
              </w:rPr>
            </w:pPr>
            <w:r w:rsidRPr="006B3D2E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6B3D2E" w:rsidRDefault="00CF1BA1" w:rsidP="00CF1BA1">
            <w:pPr>
              <w:rPr>
                <w:rFonts w:eastAsia="Calibri"/>
              </w:rPr>
            </w:pPr>
            <w:r w:rsidRPr="006B3D2E">
              <w:rPr>
                <w:rFonts w:eastAsia="Calibri"/>
                <w:lang w:val="en-US"/>
              </w:rPr>
              <w:t>1-6</w:t>
            </w:r>
          </w:p>
        </w:tc>
      </w:tr>
      <w:tr w:rsidR="00571E3F" w:rsidRPr="006B3D2E" w14:paraId="14AB2788" w14:textId="77777777" w:rsidTr="00CF1BA1">
        <w:tc>
          <w:tcPr>
            <w:tcW w:w="4679" w:type="dxa"/>
            <w:shd w:val="clear" w:color="auto" w:fill="auto"/>
          </w:tcPr>
          <w:p w14:paraId="23A1334C" w14:textId="77777777" w:rsidR="00571E3F" w:rsidRPr="006B3D2E" w:rsidRDefault="00CF1BA1" w:rsidP="00CF1BA1">
            <w:pPr>
              <w:rPr>
                <w:rFonts w:eastAsia="Calibri"/>
              </w:rPr>
            </w:pPr>
            <w:r w:rsidRPr="006B3D2E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7A39C0EC" w14:textId="77777777" w:rsidR="00571E3F" w:rsidRPr="006B3D2E" w:rsidRDefault="00CF1BA1" w:rsidP="00CF1BA1">
            <w:pPr>
              <w:rPr>
                <w:rFonts w:eastAsia="Calibri"/>
              </w:rPr>
            </w:pPr>
            <w:r w:rsidRPr="006B3D2E">
              <w:rPr>
                <w:rFonts w:eastAsia="Calibri"/>
                <w:lang w:val="en-US"/>
              </w:rPr>
              <w:t>1-6</w:t>
            </w:r>
          </w:p>
        </w:tc>
      </w:tr>
      <w:tr w:rsidR="00571E3F" w:rsidRPr="006B3D2E" w14:paraId="6E26D521" w14:textId="77777777" w:rsidTr="00CF1BA1">
        <w:tc>
          <w:tcPr>
            <w:tcW w:w="4679" w:type="dxa"/>
            <w:shd w:val="clear" w:color="auto" w:fill="auto"/>
          </w:tcPr>
          <w:p w14:paraId="05184162" w14:textId="77777777" w:rsidR="00571E3F" w:rsidRPr="006B3D2E" w:rsidRDefault="00CF1BA1" w:rsidP="00CF1BA1">
            <w:pPr>
              <w:rPr>
                <w:rFonts w:eastAsia="Calibri"/>
              </w:rPr>
            </w:pPr>
            <w:r w:rsidRPr="006B3D2E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0E911031" w14:textId="77777777" w:rsidR="00571E3F" w:rsidRPr="006B3D2E" w:rsidRDefault="00CF1BA1" w:rsidP="00CF1BA1">
            <w:pPr>
              <w:rPr>
                <w:rFonts w:eastAsia="Calibri"/>
              </w:rPr>
            </w:pPr>
            <w:r w:rsidRPr="006B3D2E">
              <w:rPr>
                <w:rFonts w:eastAsia="Calibri"/>
                <w:lang w:val="en-US"/>
              </w:rPr>
              <w:t>2-6</w:t>
            </w:r>
          </w:p>
        </w:tc>
      </w:tr>
      <w:tr w:rsidR="00571E3F" w:rsidRPr="006B3D2E" w14:paraId="59524B5C" w14:textId="77777777" w:rsidTr="00CF1BA1">
        <w:tc>
          <w:tcPr>
            <w:tcW w:w="4679" w:type="dxa"/>
            <w:shd w:val="clear" w:color="auto" w:fill="auto"/>
          </w:tcPr>
          <w:p w14:paraId="62CB4F11" w14:textId="77777777" w:rsidR="00571E3F" w:rsidRPr="006B3D2E" w:rsidRDefault="00CF1BA1" w:rsidP="00CF1BA1">
            <w:pPr>
              <w:rPr>
                <w:rFonts w:eastAsia="Calibri"/>
              </w:rPr>
            </w:pPr>
            <w:r w:rsidRPr="006B3D2E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2CA53796" w14:textId="77777777" w:rsidR="00571E3F" w:rsidRPr="006B3D2E" w:rsidRDefault="00CF1BA1" w:rsidP="00CF1BA1">
            <w:pPr>
              <w:rPr>
                <w:rFonts w:eastAsia="Calibri"/>
              </w:rPr>
            </w:pPr>
            <w:r w:rsidRPr="006B3D2E">
              <w:rPr>
                <w:rFonts w:eastAsia="Calibri"/>
                <w:lang w:val="en-US"/>
              </w:rPr>
              <w:t>1-3,5</w:t>
            </w:r>
          </w:p>
        </w:tc>
      </w:tr>
    </w:tbl>
    <w:p w14:paraId="0039D0A4" w14:textId="77777777" w:rsidR="00391BA5" w:rsidRPr="006B3D2E" w:rsidRDefault="00391BA5" w:rsidP="00D677FE">
      <w:pPr>
        <w:jc w:val="both"/>
        <w:rPr>
          <w:rFonts w:eastAsia="Calibri"/>
        </w:rPr>
      </w:pPr>
    </w:p>
    <w:p w14:paraId="4505DE8C" w14:textId="77777777" w:rsidR="00A00AEA" w:rsidRPr="006B3D2E" w:rsidRDefault="00A00AEA" w:rsidP="00A00AEA">
      <w:pPr>
        <w:jc w:val="both"/>
        <w:rPr>
          <w:rFonts w:eastAsia="Calibri"/>
          <w:bCs/>
        </w:rPr>
      </w:pPr>
      <w:r w:rsidRPr="006B3D2E">
        <w:rPr>
          <w:rFonts w:eastAsia="Calibri"/>
          <w:bCs/>
        </w:rPr>
        <w:t xml:space="preserve">Текущий контроль проводится в течение </w:t>
      </w:r>
      <w:r w:rsidR="00A5437C" w:rsidRPr="006B3D2E">
        <w:rPr>
          <w:rFonts w:eastAsia="Calibri"/>
          <w:bCs/>
        </w:rPr>
        <w:t xml:space="preserve">периода </w:t>
      </w:r>
      <w:r w:rsidRPr="006B3D2E">
        <w:rPr>
          <w:rFonts w:eastAsia="Calibri"/>
          <w:bCs/>
        </w:rPr>
        <w:t>прохождения</w:t>
      </w:r>
      <w:r w:rsidR="00EE68B0" w:rsidRPr="006B3D2E">
        <w:rPr>
          <w:rFonts w:eastAsia="Calibri"/>
          <w:bCs/>
        </w:rPr>
        <w:t xml:space="preserve"> дисциплины</w:t>
      </w:r>
      <w:r w:rsidR="00B41EBF" w:rsidRPr="006B3D2E">
        <w:rPr>
          <w:rFonts w:eastAsia="Calibri"/>
          <w:bCs/>
        </w:rPr>
        <w:t>.</w:t>
      </w:r>
    </w:p>
    <w:p w14:paraId="0D3778D5" w14:textId="77777777" w:rsidR="009E28D5" w:rsidRPr="006B3D2E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6B3D2E" w:rsidRDefault="004949AC" w:rsidP="004949AC">
      <w:pPr>
        <w:jc w:val="center"/>
        <w:rPr>
          <w:b/>
          <w:bCs/>
          <w:lang w:eastAsia="ar-SA"/>
        </w:rPr>
      </w:pPr>
      <w:r w:rsidRPr="006B3D2E">
        <w:rPr>
          <w:b/>
          <w:bCs/>
          <w:lang w:eastAsia="ar-SA"/>
        </w:rPr>
        <w:t xml:space="preserve">9.2 </w:t>
      </w:r>
      <w:r w:rsidR="00A00AEA" w:rsidRPr="006B3D2E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6B3D2E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6B3D2E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B3D2E">
        <w:rPr>
          <w:rFonts w:eastAsia="Calibri"/>
          <w:lang w:eastAsia="en-US"/>
        </w:rPr>
        <w:t xml:space="preserve">Результаты </w:t>
      </w:r>
      <w:r w:rsidR="00D677FE" w:rsidRPr="006B3D2E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6B3D2E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6B3D2E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6B3D2E">
        <w:rPr>
          <w:rFonts w:eastAsia="Calibri"/>
          <w:lang w:eastAsia="en-US"/>
        </w:rPr>
        <w:t xml:space="preserve">. </w:t>
      </w:r>
    </w:p>
    <w:p w14:paraId="08649E9F" w14:textId="77777777" w:rsidR="00587580" w:rsidRPr="006B3D2E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B3D2E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B3D2E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B3D2E">
        <w:rPr>
          <w:rFonts w:eastAsia="Calibri"/>
          <w:bCs/>
          <w:lang w:eastAsia="en-US"/>
        </w:rPr>
        <w:t>.</w:t>
      </w:r>
    </w:p>
    <w:p w14:paraId="1725DEC7" w14:textId="77777777" w:rsidR="0081238F" w:rsidRPr="006B3D2E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6B3D2E" w:rsidRDefault="004949AC" w:rsidP="004949AC">
      <w:pPr>
        <w:jc w:val="center"/>
        <w:rPr>
          <w:b/>
          <w:bCs/>
          <w:lang w:eastAsia="ar-SA"/>
        </w:rPr>
      </w:pPr>
      <w:r w:rsidRPr="006B3D2E">
        <w:rPr>
          <w:b/>
          <w:bCs/>
          <w:lang w:eastAsia="ar-SA"/>
        </w:rPr>
        <w:t xml:space="preserve">9.3 </w:t>
      </w:r>
      <w:r w:rsidR="0081238F" w:rsidRPr="006B3D2E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6B3D2E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6B3D2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6B3D2E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B3D2E">
        <w:rPr>
          <w:rFonts w:eastAsia="Calibri"/>
          <w:lang w:eastAsia="en-US"/>
        </w:rPr>
        <w:t>балльно</w:t>
      </w:r>
      <w:proofErr w:type="spellEnd"/>
      <w:r w:rsidRPr="006B3D2E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6B3D2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6B3D2E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6B3D2E">
        <w:rPr>
          <w:rFonts w:eastAsia="Calibri"/>
          <w:lang w:eastAsia="en-US"/>
        </w:rPr>
        <w:t>балльно</w:t>
      </w:r>
      <w:proofErr w:type="spellEnd"/>
      <w:r w:rsidRPr="006B3D2E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6B3D2E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6B3D2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6B3D2E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6B3D2E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6B3D2E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6B3D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6B3D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6B3D2E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6B3D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6B3D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6B3D2E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6B3D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6B3D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6B3D2E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6B3D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6B3D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6B3D2E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6B3D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6B3D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6B3D2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6B3D2E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6B3D2E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6B3D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6B3D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6B3D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6B3D2E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6B3D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6B3D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6B3D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6B3D2E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6B3D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6B3D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6B3D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6B3D2E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6B3D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6B3D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6B3D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B3D2E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6B3D2E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6B3D2E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6B3D2E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6B3D2E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6B3D2E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6B3D2E" w:rsidSect="007B34B8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E70B4" w14:textId="77777777" w:rsidR="00B23FD8" w:rsidRDefault="00B23FD8" w:rsidP="00AB39E8">
      <w:r>
        <w:separator/>
      </w:r>
    </w:p>
  </w:endnote>
  <w:endnote w:type="continuationSeparator" w:id="0">
    <w:p w14:paraId="1F81677B" w14:textId="77777777" w:rsidR="00B23FD8" w:rsidRDefault="00B23FD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E6A77C" w14:textId="77777777" w:rsidR="00B23FD8" w:rsidRDefault="00B23FD8" w:rsidP="00AB39E8">
      <w:r>
        <w:separator/>
      </w:r>
    </w:p>
  </w:footnote>
  <w:footnote w:type="continuationSeparator" w:id="0">
    <w:p w14:paraId="3F484677" w14:textId="77777777" w:rsidR="00B23FD8" w:rsidRDefault="00B23FD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4F436DA0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34B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4F436DA0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B34B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5FF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3D2E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34B8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3FD8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68486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pac.unecon.ru/elibrary/2015/monogr/%D0%A1%D1%82%D1%80%D0%B0%D1%82%D0%B5%D0%B3%D0%B8%D1%87%D0%B5%D1%81%D0%BA%D0%BE%D0%B5%20%D1%80%D0%B0%D0%B7%D0%B2%D0%B8%D1%82%D0%B8%D0%B5%20%D0%B8%D0%BD%D0%BD%D0%BE%D0%B2%D0%B0%D1%86%D0%B8%D0%BE%D0%BD%D0%BD%D0%B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2015/monogr/%D0%9F%D1%80%D0%BE%D0%B1%D0%BB%D0%B5%D0%BC%D1%8B%20%D1%83%D0%BF%D1%80%D0%B0%D0%B2%D0%BB%D0%B5%D0%BD%D0%B8%D1%8F%20%D1%80%D0%B5%D1%81%D1%83%D1%80%D1%81%D0%B0%D0%BC%D0%B8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elibrary.ru/download/elibrary_38062392_87296731.pdf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459A5-9802-4EA8-9607-7BF10FE24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2962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16</cp:revision>
  <cp:lastPrinted>2019-08-27T08:58:00Z</cp:lastPrinted>
  <dcterms:created xsi:type="dcterms:W3CDTF">2021-09-23T14:49:00Z</dcterms:created>
  <dcterms:modified xsi:type="dcterms:W3CDTF">2026-02-03T08:12:00Z</dcterms:modified>
</cp:coreProperties>
</file>